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C3" w:rsidRP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</w:p>
    <w:p w:rsidR="00CC0BC3" w:rsidRP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АДМИНИСТРАЦИЯ</w:t>
      </w:r>
    </w:p>
    <w:p w:rsidR="00CC0BC3" w:rsidRPr="00CC0BC3" w:rsidRDefault="00CB56A1" w:rsidP="00CC0BC3">
      <w:pPr>
        <w:pStyle w:val="a7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bCs/>
          <w:spacing w:val="28"/>
          <w:szCs w:val="24"/>
        </w:rPr>
        <w:t>ПОПОВ</w:t>
      </w:r>
      <w:r w:rsidR="00CC0BC3" w:rsidRPr="00CC0BC3">
        <w:rPr>
          <w:rFonts w:ascii="Arial" w:hAnsi="Arial" w:cs="Arial"/>
          <w:bCs/>
          <w:spacing w:val="28"/>
          <w:szCs w:val="24"/>
        </w:rPr>
        <w:t>СКОГО СЕЛЬСКОГО ПОСЕЛЕНИЯ</w:t>
      </w:r>
    </w:p>
    <w:p w:rsidR="00CC0BC3" w:rsidRPr="00CC0BC3" w:rsidRDefault="00CC0BC3" w:rsidP="00CC0BC3">
      <w:pPr>
        <w:pStyle w:val="a7"/>
        <w:ind w:firstLine="709"/>
        <w:rPr>
          <w:rFonts w:ascii="Arial" w:hAnsi="Arial" w:cs="Arial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РОССОШАНСКОГО МУНИЦИПАЛЬНОГО РАЙОНА</w:t>
      </w:r>
    </w:p>
    <w:p w:rsidR="00CC0BC3" w:rsidRDefault="00CC0BC3" w:rsidP="00CC0BC3">
      <w:pPr>
        <w:pStyle w:val="a7"/>
        <w:ind w:firstLine="709"/>
        <w:rPr>
          <w:rFonts w:ascii="Arial" w:hAnsi="Arial" w:cs="Arial"/>
          <w:bCs/>
          <w:spacing w:val="28"/>
          <w:szCs w:val="24"/>
        </w:rPr>
      </w:pPr>
      <w:r w:rsidRPr="00CC0BC3">
        <w:rPr>
          <w:rFonts w:ascii="Arial" w:hAnsi="Arial" w:cs="Arial"/>
          <w:bCs/>
          <w:spacing w:val="28"/>
          <w:szCs w:val="24"/>
        </w:rPr>
        <w:t>ВОРОНЕЖСКОЙ ОБЛАСТИ</w:t>
      </w:r>
    </w:p>
    <w:p w:rsidR="00CC0BC3" w:rsidRDefault="00CC0BC3" w:rsidP="00CC0BC3">
      <w:pPr>
        <w:pStyle w:val="a9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pacing w:val="40"/>
          <w:sz w:val="24"/>
          <w:szCs w:val="24"/>
        </w:rPr>
      </w:pPr>
      <w:r w:rsidRPr="00CC0BC3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634237" w:rsidRPr="00CF399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994">
        <w:rPr>
          <w:rFonts w:ascii="Arial" w:hAnsi="Arial" w:cs="Arial"/>
          <w:sz w:val="24"/>
          <w:szCs w:val="24"/>
        </w:rPr>
        <w:t>от 0</w:t>
      </w:r>
      <w:r w:rsidR="00AF1BD0" w:rsidRPr="00CF3994">
        <w:rPr>
          <w:rFonts w:ascii="Arial" w:hAnsi="Arial" w:cs="Arial"/>
          <w:sz w:val="24"/>
          <w:szCs w:val="24"/>
        </w:rPr>
        <w:t>6</w:t>
      </w:r>
      <w:r w:rsidRPr="00CF3994">
        <w:rPr>
          <w:rFonts w:ascii="Arial" w:hAnsi="Arial" w:cs="Arial"/>
          <w:sz w:val="24"/>
          <w:szCs w:val="24"/>
        </w:rPr>
        <w:t>.0</w:t>
      </w:r>
      <w:r w:rsidR="00AF1BD0" w:rsidRPr="00CF3994">
        <w:rPr>
          <w:rFonts w:ascii="Arial" w:hAnsi="Arial" w:cs="Arial"/>
          <w:sz w:val="24"/>
          <w:szCs w:val="24"/>
        </w:rPr>
        <w:t>6</w:t>
      </w:r>
      <w:r w:rsidRPr="00CF3994">
        <w:rPr>
          <w:rFonts w:ascii="Arial" w:hAnsi="Arial" w:cs="Arial"/>
          <w:sz w:val="24"/>
          <w:szCs w:val="24"/>
        </w:rPr>
        <w:t xml:space="preserve">.2017 г. № </w:t>
      </w:r>
      <w:r w:rsidR="00CF3994" w:rsidRPr="00CF3994">
        <w:rPr>
          <w:rFonts w:ascii="Arial" w:hAnsi="Arial" w:cs="Arial"/>
          <w:sz w:val="24"/>
          <w:szCs w:val="24"/>
        </w:rPr>
        <w:t>48</w:t>
      </w:r>
    </w:p>
    <w:p w:rsidR="00CC0BC3" w:rsidRPr="00CF3994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3994">
        <w:rPr>
          <w:rFonts w:ascii="Arial" w:hAnsi="Arial" w:cs="Arial"/>
          <w:sz w:val="24"/>
          <w:szCs w:val="24"/>
        </w:rPr>
        <w:t>с</w:t>
      </w:r>
      <w:proofErr w:type="gramEnd"/>
      <w:r w:rsidRPr="00CF3994">
        <w:rPr>
          <w:rFonts w:ascii="Arial" w:hAnsi="Arial" w:cs="Arial"/>
          <w:sz w:val="24"/>
          <w:szCs w:val="24"/>
        </w:rPr>
        <w:t xml:space="preserve">. </w:t>
      </w:r>
      <w:r w:rsidR="00CB56A1" w:rsidRPr="00CF3994">
        <w:rPr>
          <w:rFonts w:ascii="Arial" w:hAnsi="Arial" w:cs="Arial"/>
          <w:sz w:val="24"/>
          <w:szCs w:val="24"/>
        </w:rPr>
        <w:t>Поповка</w:t>
      </w:r>
      <w:r w:rsidR="00CC0BC3" w:rsidRPr="00CF3994">
        <w:rPr>
          <w:rFonts w:ascii="Arial" w:hAnsi="Arial" w:cs="Arial"/>
          <w:sz w:val="24"/>
          <w:szCs w:val="24"/>
        </w:rPr>
        <w:t xml:space="preserve"> </w:t>
      </w:r>
    </w:p>
    <w:p w:rsidR="00CC0BC3" w:rsidRPr="00CB56A1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CC0BC3" w:rsidRDefault="00634237" w:rsidP="00CC0BC3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CC0BC3" w:rsidRPr="00CC0BC3" w:rsidRDefault="00634237" w:rsidP="00CC0BC3">
      <w:pPr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администрации от </w:t>
      </w:r>
      <w:r w:rsidRPr="00804950">
        <w:rPr>
          <w:rFonts w:ascii="Arial" w:hAnsi="Arial" w:cs="Arial"/>
          <w:sz w:val="24"/>
          <w:szCs w:val="24"/>
        </w:rPr>
        <w:t>2</w:t>
      </w:r>
      <w:r w:rsidR="00804950" w:rsidRPr="00804950">
        <w:rPr>
          <w:rFonts w:ascii="Arial" w:hAnsi="Arial" w:cs="Arial"/>
          <w:sz w:val="24"/>
          <w:szCs w:val="24"/>
        </w:rPr>
        <w:t>2</w:t>
      </w:r>
      <w:r w:rsidRPr="00804950">
        <w:rPr>
          <w:rFonts w:ascii="Arial" w:hAnsi="Arial" w:cs="Arial"/>
          <w:sz w:val="24"/>
          <w:szCs w:val="24"/>
        </w:rPr>
        <w:t xml:space="preserve">.01.2014 г. № </w:t>
      </w:r>
      <w:r w:rsidR="00804950">
        <w:rPr>
          <w:rFonts w:ascii="Arial" w:hAnsi="Arial" w:cs="Arial"/>
          <w:sz w:val="24"/>
          <w:szCs w:val="24"/>
        </w:rPr>
        <w:t>11</w:t>
      </w:r>
      <w:r w:rsidR="00CC0BC3" w:rsidRPr="00CC0BC3">
        <w:rPr>
          <w:rFonts w:ascii="Arial" w:hAnsi="Arial" w:cs="Arial"/>
          <w:sz w:val="24"/>
          <w:szCs w:val="24"/>
        </w:rPr>
        <w:t xml:space="preserve"> </w:t>
      </w:r>
      <w:r w:rsidRPr="00CC0BC3">
        <w:rPr>
          <w:rFonts w:ascii="Arial" w:hAnsi="Arial" w:cs="Arial"/>
          <w:sz w:val="24"/>
          <w:szCs w:val="24"/>
        </w:rPr>
        <w:t>«Об утверждении муниципальной программы</w:t>
      </w:r>
      <w:r w:rsidR="00CC0BC3" w:rsidRPr="00CC0BC3">
        <w:rPr>
          <w:rFonts w:ascii="Arial" w:hAnsi="Arial" w:cs="Arial"/>
          <w:sz w:val="24"/>
          <w:szCs w:val="24"/>
        </w:rPr>
        <w:t xml:space="preserve"> </w:t>
      </w:r>
      <w:r w:rsidR="00804950">
        <w:rPr>
          <w:rFonts w:ascii="Arial" w:hAnsi="Arial" w:cs="Arial"/>
          <w:sz w:val="24"/>
          <w:szCs w:val="24"/>
        </w:rPr>
        <w:t>Попов</w:t>
      </w:r>
      <w:r w:rsidRPr="00CC0BC3">
        <w:rPr>
          <w:rFonts w:ascii="Arial" w:hAnsi="Arial" w:cs="Arial"/>
          <w:sz w:val="24"/>
          <w:szCs w:val="24"/>
        </w:rPr>
        <w:t>ского сельского поселения</w:t>
      </w:r>
      <w:r w:rsidR="00CC0BC3" w:rsidRPr="00CC0BC3">
        <w:rPr>
          <w:rFonts w:ascii="Arial" w:hAnsi="Arial" w:cs="Arial"/>
          <w:sz w:val="24"/>
          <w:szCs w:val="24"/>
        </w:rPr>
        <w:t xml:space="preserve"> </w:t>
      </w:r>
      <w:r w:rsidRPr="00CC0BC3">
        <w:rPr>
          <w:rFonts w:ascii="Arial" w:hAnsi="Arial" w:cs="Arial"/>
          <w:sz w:val="24"/>
          <w:szCs w:val="24"/>
        </w:rPr>
        <w:t>«Развитие транспортной системы»</w:t>
      </w:r>
      <w:r w:rsidR="00CC0BC3" w:rsidRPr="00CC0BC3">
        <w:rPr>
          <w:rFonts w:ascii="Arial" w:hAnsi="Arial" w:cs="Arial"/>
          <w:sz w:val="24"/>
          <w:szCs w:val="24"/>
        </w:rPr>
        <w:t xml:space="preserve"> </w:t>
      </w:r>
      <w:r w:rsidRPr="00CC0BC3">
        <w:rPr>
          <w:rFonts w:ascii="Arial" w:hAnsi="Arial" w:cs="Arial"/>
          <w:sz w:val="24"/>
          <w:szCs w:val="24"/>
        </w:rPr>
        <w:t>на 2014 – 2019 годы»</w:t>
      </w:r>
    </w:p>
    <w:p w:rsid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34237" w:rsidRPr="00CB56A1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87291B">
        <w:rPr>
          <w:rFonts w:ascii="Arial" w:hAnsi="Arial" w:cs="Arial"/>
          <w:sz w:val="24"/>
          <w:szCs w:val="24"/>
        </w:rPr>
        <w:t>Попов</w:t>
      </w:r>
      <w:r w:rsidRPr="00CC0BC3">
        <w:rPr>
          <w:rFonts w:ascii="Arial" w:hAnsi="Arial" w:cs="Arial"/>
          <w:sz w:val="24"/>
          <w:szCs w:val="24"/>
        </w:rPr>
        <w:t>ского сельского поселения от 2</w:t>
      </w:r>
      <w:r w:rsidR="00CB56A1">
        <w:rPr>
          <w:rFonts w:ascii="Arial" w:hAnsi="Arial" w:cs="Arial"/>
          <w:sz w:val="24"/>
          <w:szCs w:val="24"/>
        </w:rPr>
        <w:t>2</w:t>
      </w:r>
      <w:r w:rsidRPr="00CC0BC3">
        <w:rPr>
          <w:rFonts w:ascii="Arial" w:hAnsi="Arial" w:cs="Arial"/>
          <w:sz w:val="24"/>
          <w:szCs w:val="24"/>
        </w:rPr>
        <w:t xml:space="preserve">.11.2013 года № </w:t>
      </w:r>
      <w:r w:rsidR="00CB56A1">
        <w:rPr>
          <w:rFonts w:ascii="Arial" w:hAnsi="Arial" w:cs="Arial"/>
          <w:sz w:val="24"/>
          <w:szCs w:val="24"/>
        </w:rPr>
        <w:t>54</w:t>
      </w:r>
      <w:r w:rsidRPr="00CC0BC3">
        <w:rPr>
          <w:rFonts w:ascii="Arial" w:hAnsi="Arial" w:cs="Arial"/>
          <w:sz w:val="24"/>
          <w:szCs w:val="24"/>
        </w:rPr>
        <w:t xml:space="preserve"> «О порядке разработки, реализации и оценки эффективности муниципальных программ </w:t>
      </w:r>
      <w:r w:rsidR="00CB56A1">
        <w:rPr>
          <w:rFonts w:ascii="Arial" w:hAnsi="Arial" w:cs="Arial"/>
          <w:sz w:val="24"/>
          <w:szCs w:val="24"/>
        </w:rPr>
        <w:t>Попов</w:t>
      </w:r>
      <w:r w:rsidR="0081280A" w:rsidRPr="00CC0BC3">
        <w:rPr>
          <w:rFonts w:ascii="Arial" w:hAnsi="Arial" w:cs="Arial"/>
          <w:sz w:val="24"/>
          <w:szCs w:val="24"/>
        </w:rPr>
        <w:t xml:space="preserve">ского сельского поселения», </w:t>
      </w:r>
      <w:proofErr w:type="gramStart"/>
      <w:r w:rsidR="0081280A" w:rsidRPr="00CC0BC3">
        <w:rPr>
          <w:rFonts w:ascii="Arial" w:hAnsi="Arial" w:cs="Arial"/>
          <w:sz w:val="24"/>
          <w:szCs w:val="24"/>
        </w:rPr>
        <w:t xml:space="preserve">рассмотрев экспертное заключение правового управления правительства Воронежской области администрация </w:t>
      </w:r>
      <w:r w:rsidR="00484071">
        <w:rPr>
          <w:rFonts w:ascii="Arial" w:hAnsi="Arial" w:cs="Arial"/>
          <w:sz w:val="24"/>
          <w:szCs w:val="24"/>
        </w:rPr>
        <w:t>Попов</w:t>
      </w:r>
      <w:r w:rsidR="0081280A" w:rsidRPr="00CC0BC3">
        <w:rPr>
          <w:rFonts w:ascii="Arial" w:hAnsi="Arial" w:cs="Arial"/>
          <w:sz w:val="24"/>
          <w:szCs w:val="24"/>
        </w:rPr>
        <w:t>ского сельского</w:t>
      </w:r>
      <w:proofErr w:type="gramEnd"/>
      <w:r w:rsidR="0081280A" w:rsidRPr="00CC0BC3">
        <w:rPr>
          <w:rFonts w:ascii="Arial" w:hAnsi="Arial" w:cs="Arial"/>
          <w:sz w:val="24"/>
          <w:szCs w:val="24"/>
        </w:rPr>
        <w:t xml:space="preserve"> поселения</w:t>
      </w:r>
    </w:p>
    <w:p w:rsidR="00CC0BC3" w:rsidRPr="00CB56A1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4237" w:rsidRPr="00CB56A1" w:rsidRDefault="00634237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ПОСТАНОВЛЯЕТ:</w:t>
      </w:r>
    </w:p>
    <w:p w:rsidR="00CC0BC3" w:rsidRPr="00CB56A1" w:rsidRDefault="00CC0BC3" w:rsidP="00CC0BC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C75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6073B7">
        <w:rPr>
          <w:rFonts w:ascii="Arial" w:hAnsi="Arial" w:cs="Arial"/>
          <w:sz w:val="24"/>
          <w:szCs w:val="24"/>
        </w:rPr>
        <w:t>2</w:t>
      </w:r>
      <w:r w:rsidRPr="00CC0BC3">
        <w:rPr>
          <w:rFonts w:ascii="Arial" w:hAnsi="Arial" w:cs="Arial"/>
          <w:sz w:val="24"/>
          <w:szCs w:val="24"/>
        </w:rPr>
        <w:t xml:space="preserve">.01.2014 г. № </w:t>
      </w:r>
      <w:r w:rsidR="006073B7">
        <w:rPr>
          <w:rFonts w:ascii="Arial" w:hAnsi="Arial" w:cs="Arial"/>
          <w:sz w:val="24"/>
          <w:szCs w:val="24"/>
        </w:rPr>
        <w:t>11</w:t>
      </w:r>
      <w:r w:rsidR="00B34A41" w:rsidRPr="00CC0BC3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="00B34A41" w:rsidRPr="00CC0BC3">
        <w:rPr>
          <w:rFonts w:ascii="Arial" w:hAnsi="Arial" w:cs="Arial"/>
          <w:sz w:val="24"/>
          <w:szCs w:val="24"/>
        </w:rPr>
        <w:t xml:space="preserve"> сельского поселения </w:t>
      </w:r>
      <w:r w:rsidR="002B42DA" w:rsidRPr="00CC0BC3">
        <w:rPr>
          <w:rFonts w:ascii="Arial" w:hAnsi="Arial" w:cs="Arial"/>
          <w:sz w:val="24"/>
          <w:szCs w:val="24"/>
        </w:rPr>
        <w:t>«Развитие транспортной системы»</w:t>
      </w:r>
      <w:r w:rsidR="00B34A41" w:rsidRPr="00CC0BC3">
        <w:rPr>
          <w:rFonts w:ascii="Arial" w:hAnsi="Arial" w:cs="Arial"/>
          <w:sz w:val="24"/>
          <w:szCs w:val="24"/>
        </w:rPr>
        <w:t xml:space="preserve"> на 2014 – 2019 годы»</w:t>
      </w:r>
      <w:r w:rsidRPr="00CC0BC3">
        <w:rPr>
          <w:rFonts w:ascii="Arial" w:hAnsi="Arial" w:cs="Arial"/>
          <w:sz w:val="24"/>
          <w:szCs w:val="24"/>
        </w:rPr>
        <w:t>, сле</w:t>
      </w:r>
      <w:r w:rsidR="00B34A41" w:rsidRPr="00CC0BC3">
        <w:rPr>
          <w:rFonts w:ascii="Arial" w:hAnsi="Arial" w:cs="Arial"/>
          <w:sz w:val="24"/>
          <w:szCs w:val="24"/>
        </w:rPr>
        <w:t xml:space="preserve">дующие </w:t>
      </w:r>
      <w:r w:rsidR="00E43C75" w:rsidRPr="00CC0BC3">
        <w:rPr>
          <w:rFonts w:ascii="Arial" w:hAnsi="Arial" w:cs="Arial"/>
          <w:sz w:val="24"/>
          <w:szCs w:val="24"/>
        </w:rPr>
        <w:t>изменения:</w:t>
      </w:r>
    </w:p>
    <w:p w:rsidR="00E43C75" w:rsidRPr="00CC0BC3" w:rsidRDefault="00E43C75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1) В наименовании </w:t>
      </w:r>
      <w:r w:rsidR="00CC0244" w:rsidRPr="00CC0BC3">
        <w:rPr>
          <w:rFonts w:ascii="Arial" w:hAnsi="Arial" w:cs="Arial"/>
          <w:sz w:val="24"/>
          <w:szCs w:val="24"/>
        </w:rPr>
        <w:t xml:space="preserve">постановления </w:t>
      </w:r>
      <w:r w:rsidRPr="00CC0BC3">
        <w:rPr>
          <w:rFonts w:ascii="Arial" w:hAnsi="Arial" w:cs="Arial"/>
          <w:sz w:val="24"/>
          <w:szCs w:val="24"/>
        </w:rPr>
        <w:t>слова ««Развитие транспортной системы» на 2014 – 2019 годы»</w:t>
      </w:r>
      <w:r w:rsidR="00CC0244" w:rsidRPr="00CC0BC3">
        <w:rPr>
          <w:rFonts w:ascii="Arial" w:hAnsi="Arial" w:cs="Arial"/>
          <w:sz w:val="24"/>
          <w:szCs w:val="24"/>
        </w:rPr>
        <w:t>»</w:t>
      </w:r>
      <w:r w:rsidRPr="00CC0BC3">
        <w:rPr>
          <w:rFonts w:ascii="Arial" w:hAnsi="Arial" w:cs="Arial"/>
          <w:sz w:val="24"/>
          <w:szCs w:val="24"/>
        </w:rPr>
        <w:t xml:space="preserve"> заменить словами ««</w:t>
      </w:r>
      <w:r w:rsidR="00B34A41" w:rsidRPr="00CC0BC3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="00B34A41" w:rsidRPr="00CC0BC3">
        <w:rPr>
          <w:rFonts w:ascii="Arial" w:hAnsi="Arial" w:cs="Arial"/>
          <w:sz w:val="24"/>
          <w:szCs w:val="24"/>
        </w:rPr>
        <w:t xml:space="preserve"> сельского поселения</w:t>
      </w:r>
      <w:r w:rsidR="00104418" w:rsidRPr="00CC0BC3">
        <w:rPr>
          <w:rFonts w:ascii="Arial" w:hAnsi="Arial" w:cs="Arial"/>
          <w:sz w:val="24"/>
          <w:szCs w:val="24"/>
        </w:rPr>
        <w:t xml:space="preserve"> на 2014 – 2019 годы</w:t>
      </w:r>
      <w:r w:rsidRPr="00CC0BC3">
        <w:rPr>
          <w:rFonts w:ascii="Arial" w:hAnsi="Arial" w:cs="Arial"/>
          <w:sz w:val="24"/>
          <w:szCs w:val="24"/>
        </w:rPr>
        <w:t>»</w:t>
      </w:r>
      <w:r w:rsidR="00B34A41" w:rsidRPr="00CC0BC3">
        <w:rPr>
          <w:rFonts w:ascii="Arial" w:hAnsi="Arial" w:cs="Arial"/>
          <w:sz w:val="24"/>
          <w:szCs w:val="24"/>
        </w:rPr>
        <w:t>».</w:t>
      </w:r>
    </w:p>
    <w:p w:rsidR="00F00EDC" w:rsidRPr="00CC0BC3" w:rsidRDefault="00F00EDC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2)</w:t>
      </w:r>
      <w:r w:rsidR="002B42DA" w:rsidRPr="00CC0BC3">
        <w:rPr>
          <w:rFonts w:ascii="Arial" w:hAnsi="Arial" w:cs="Arial"/>
          <w:sz w:val="24"/>
          <w:szCs w:val="24"/>
        </w:rPr>
        <w:t xml:space="preserve"> </w:t>
      </w:r>
      <w:r w:rsidR="00CC0244" w:rsidRPr="00CC0BC3">
        <w:rPr>
          <w:rFonts w:ascii="Arial" w:hAnsi="Arial" w:cs="Arial"/>
          <w:sz w:val="24"/>
          <w:szCs w:val="24"/>
        </w:rPr>
        <w:t>И</w:t>
      </w:r>
      <w:r w:rsidR="002B42DA" w:rsidRPr="00CC0BC3">
        <w:rPr>
          <w:rFonts w:ascii="Arial" w:hAnsi="Arial" w:cs="Arial"/>
          <w:sz w:val="24"/>
          <w:szCs w:val="24"/>
        </w:rPr>
        <w:t>зложить</w:t>
      </w:r>
      <w:r w:rsidR="00CC0244" w:rsidRPr="00CC0BC3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2B42DA" w:rsidRPr="00CC0BC3">
        <w:rPr>
          <w:rFonts w:ascii="Arial" w:hAnsi="Arial" w:cs="Arial"/>
          <w:sz w:val="24"/>
          <w:szCs w:val="24"/>
        </w:rPr>
        <w:t>в новой редакции согласно приложению.</w:t>
      </w:r>
    </w:p>
    <w:p w:rsidR="00634237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C0BC3">
        <w:rPr>
          <w:rFonts w:ascii="Arial" w:hAnsi="Arial" w:cs="Arial"/>
          <w:sz w:val="24"/>
          <w:szCs w:val="24"/>
        </w:rPr>
        <w:t>Россошанского</w:t>
      </w:r>
      <w:proofErr w:type="spellEnd"/>
      <w:r w:rsidRPr="00CC0BC3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и размещению на официальном сайте в сети Интернет.</w:t>
      </w:r>
    </w:p>
    <w:p w:rsidR="00CC0BC3" w:rsidRPr="00CC0BC3" w:rsidRDefault="00634237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3. Контроль исполнения настоящего постановления возложить на главу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</w:t>
      </w:r>
      <w:r w:rsidR="006073B7">
        <w:rPr>
          <w:rFonts w:ascii="Arial" w:hAnsi="Arial" w:cs="Arial"/>
          <w:sz w:val="24"/>
          <w:szCs w:val="24"/>
        </w:rPr>
        <w:t>С.В.Соломатина.</w:t>
      </w:r>
      <w:r w:rsidRPr="00CC0BC3">
        <w:rPr>
          <w:rFonts w:ascii="Arial" w:hAnsi="Arial" w:cs="Arial"/>
          <w:sz w:val="24"/>
          <w:szCs w:val="24"/>
        </w:rPr>
        <w:t xml:space="preserve"> </w:t>
      </w:r>
    </w:p>
    <w:p w:rsidR="00CC0BC3" w:rsidRP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CC0BC3" w:rsidTr="00CC0BC3">
        <w:tc>
          <w:tcPr>
            <w:tcW w:w="3284" w:type="dxa"/>
          </w:tcPr>
          <w:p w:rsidR="00CC0BC3" w:rsidRPr="00CC0BC3" w:rsidRDefault="004B514E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 Главы</w:t>
            </w:r>
            <w:r w:rsidR="00CC0BC3" w:rsidRPr="00CC0B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proofErr w:type="gramEnd"/>
          </w:p>
          <w:p w:rsid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85" w:type="dxa"/>
          </w:tcPr>
          <w:p w:rsidR="00CC0BC3" w:rsidRDefault="00CC0BC3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CC0BC3" w:rsidRDefault="004B514E" w:rsidP="00CC0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И.Н. Жук</w:t>
            </w:r>
          </w:p>
        </w:tc>
      </w:tr>
    </w:tbl>
    <w:p w:rsidR="00CC0BC3" w:rsidRDefault="00CC0BC3" w:rsidP="00CC0BC3">
      <w:pPr>
        <w:pStyle w:val="1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591B72" w:rsidRPr="00CC0BC3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lastRenderedPageBreak/>
        <w:t>Приложение к постановлению</w:t>
      </w:r>
    </w:p>
    <w:p w:rsidR="00591B72" w:rsidRPr="00CC0BC3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 xml:space="preserve">администрации </w:t>
      </w:r>
      <w:proofErr w:type="gramStart"/>
      <w:r w:rsidR="006073B7">
        <w:rPr>
          <w:b w:val="0"/>
          <w:sz w:val="24"/>
          <w:szCs w:val="24"/>
        </w:rPr>
        <w:t>Поповского</w:t>
      </w:r>
      <w:proofErr w:type="gramEnd"/>
    </w:p>
    <w:p w:rsidR="00591B72" w:rsidRPr="00CC0BC3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 xml:space="preserve">сельского поселения </w:t>
      </w:r>
      <w:proofErr w:type="spellStart"/>
      <w:r w:rsidRPr="00CC0BC3">
        <w:rPr>
          <w:b w:val="0"/>
          <w:sz w:val="24"/>
          <w:szCs w:val="24"/>
        </w:rPr>
        <w:t>Россошанского</w:t>
      </w:r>
      <w:proofErr w:type="spellEnd"/>
    </w:p>
    <w:p w:rsidR="00591B72" w:rsidRPr="00CC0BC3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CC0BC3">
        <w:rPr>
          <w:b w:val="0"/>
          <w:sz w:val="24"/>
          <w:szCs w:val="24"/>
        </w:rPr>
        <w:t xml:space="preserve">муниципального района </w:t>
      </w:r>
      <w:proofErr w:type="gramStart"/>
      <w:r w:rsidRPr="00CC0BC3">
        <w:rPr>
          <w:b w:val="0"/>
          <w:sz w:val="24"/>
          <w:szCs w:val="24"/>
        </w:rPr>
        <w:t>Воронежской</w:t>
      </w:r>
      <w:proofErr w:type="gramEnd"/>
    </w:p>
    <w:p w:rsidR="00CC0BC3" w:rsidRPr="00CF3994" w:rsidRDefault="00591B72" w:rsidP="00CC0BC3">
      <w:pPr>
        <w:pStyle w:val="1"/>
        <w:ind w:left="5954" w:firstLine="0"/>
        <w:jc w:val="both"/>
        <w:rPr>
          <w:b w:val="0"/>
          <w:sz w:val="24"/>
          <w:szCs w:val="24"/>
        </w:rPr>
      </w:pPr>
      <w:r w:rsidRPr="00CF3994">
        <w:rPr>
          <w:b w:val="0"/>
          <w:sz w:val="24"/>
          <w:szCs w:val="24"/>
        </w:rPr>
        <w:t xml:space="preserve">области от </w:t>
      </w:r>
      <w:r w:rsidR="00DF3618" w:rsidRPr="00CF3994">
        <w:rPr>
          <w:b w:val="0"/>
          <w:sz w:val="24"/>
          <w:szCs w:val="24"/>
        </w:rPr>
        <w:t>0</w:t>
      </w:r>
      <w:r w:rsidR="00AF1BD0" w:rsidRPr="00CF3994">
        <w:rPr>
          <w:b w:val="0"/>
          <w:sz w:val="24"/>
          <w:szCs w:val="24"/>
        </w:rPr>
        <w:t>6</w:t>
      </w:r>
      <w:r w:rsidR="00DF3618" w:rsidRPr="00CF3994">
        <w:rPr>
          <w:b w:val="0"/>
          <w:sz w:val="24"/>
          <w:szCs w:val="24"/>
        </w:rPr>
        <w:t>.0</w:t>
      </w:r>
      <w:r w:rsidR="00AF1BD0" w:rsidRPr="00CF3994">
        <w:rPr>
          <w:b w:val="0"/>
          <w:sz w:val="24"/>
          <w:szCs w:val="24"/>
        </w:rPr>
        <w:t>6</w:t>
      </w:r>
      <w:r w:rsidRPr="00CF3994">
        <w:rPr>
          <w:b w:val="0"/>
          <w:sz w:val="24"/>
          <w:szCs w:val="24"/>
        </w:rPr>
        <w:t xml:space="preserve">.2017 г. № </w:t>
      </w:r>
      <w:r w:rsidR="00AF1BD0" w:rsidRPr="00CF3994">
        <w:rPr>
          <w:b w:val="0"/>
          <w:sz w:val="24"/>
          <w:szCs w:val="24"/>
        </w:rPr>
        <w:t>48</w:t>
      </w:r>
      <w:r w:rsidR="00CC0BC3" w:rsidRPr="00CF3994">
        <w:rPr>
          <w:b w:val="0"/>
          <w:sz w:val="24"/>
          <w:szCs w:val="24"/>
        </w:rPr>
        <w:t xml:space="preserve">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ПАСПОРТ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«Дорожная деятельность в отношении автомобильных дорог местного значения в границах населенных пунктов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591B72" w:rsidRPr="00CC0BC3" w:rsidRDefault="00591B72" w:rsidP="00CC0BC3">
      <w:pPr>
        <w:pStyle w:val="ConsPlusCel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CC0BC3" w:rsidTr="002D78E9">
        <w:trPr>
          <w:trHeight w:val="1473"/>
        </w:trPr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0BC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CC0B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0BC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CC0B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591B72" w:rsidRPr="00CC0BC3" w:rsidTr="002D78E9">
        <w:trPr>
          <w:trHeight w:val="1164"/>
        </w:trPr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0BC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CC0B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 и основные мероприятия</w:t>
            </w:r>
          </w:p>
        </w:tc>
        <w:tc>
          <w:tcPr>
            <w:tcW w:w="5953" w:type="dxa"/>
          </w:tcPr>
          <w:p w:rsidR="001E098A" w:rsidRPr="001E098A" w:rsidRDefault="001E098A" w:rsidP="001E098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1E098A">
              <w:rPr>
                <w:rFonts w:ascii="Arial" w:hAnsi="Arial" w:cs="Arial"/>
                <w:sz w:val="24"/>
                <w:szCs w:val="24"/>
              </w:rPr>
              <w:t>Подпрограмма  «Развитие дорожного хозяйства Поповского сельского поселения»</w:t>
            </w:r>
          </w:p>
          <w:p w:rsidR="001E098A" w:rsidRPr="001E098A" w:rsidRDefault="001E098A" w:rsidP="001E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98A">
              <w:rPr>
                <w:rFonts w:ascii="Arial" w:hAnsi="Arial" w:cs="Arial"/>
                <w:sz w:val="24"/>
                <w:szCs w:val="24"/>
              </w:rPr>
              <w:t>Основные мероприятия:</w:t>
            </w:r>
          </w:p>
          <w:p w:rsidR="001E098A" w:rsidRPr="001E098A" w:rsidRDefault="001E098A" w:rsidP="001E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98A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Поповского сельского </w:t>
            </w:r>
            <w:proofErr w:type="gramStart"/>
            <w:r w:rsidRPr="001E098A">
              <w:rPr>
                <w:rFonts w:ascii="Arial" w:hAnsi="Arial" w:cs="Arial"/>
                <w:sz w:val="24"/>
                <w:szCs w:val="24"/>
              </w:rPr>
              <w:t>поселения дорог общего пользования местного значения  села</w:t>
            </w:r>
            <w:proofErr w:type="gramEnd"/>
            <w:r w:rsidRPr="001E098A">
              <w:rPr>
                <w:rFonts w:ascii="Arial" w:hAnsi="Arial" w:cs="Arial"/>
                <w:sz w:val="24"/>
                <w:szCs w:val="24"/>
              </w:rPr>
              <w:t xml:space="preserve"> Поповка;</w:t>
            </w:r>
          </w:p>
          <w:p w:rsidR="00591B72" w:rsidRPr="00CC0BC3" w:rsidRDefault="001E098A" w:rsidP="001E0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98A">
              <w:rPr>
                <w:rFonts w:ascii="Arial" w:eastAsia="Times New Roman" w:hAnsi="Arial" w:cs="Arial"/>
                <w:sz w:val="24"/>
                <w:szCs w:val="24"/>
              </w:rPr>
              <w:t>2. Обеспечение модернизации, ремонта и содержания существующей сети автодорог местного значения Поповского сельского поселения в целях ее сохранения и улучшения транспортно-эксплуатационного состояния.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</w:t>
            </w:r>
            <w:r w:rsidR="00DF3618"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>и и эксплуатационной надежности.</w:t>
            </w:r>
            <w:r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DF3618"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>П</w:t>
            </w:r>
            <w:r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>овышение общего уровня благоустройства поселения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3" w:type="dxa"/>
          </w:tcPr>
          <w:p w:rsidR="00172C6E" w:rsidRPr="00172C6E" w:rsidRDefault="00172C6E" w:rsidP="00172C6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C6E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CC0BC3" w:rsidRDefault="00172C6E" w:rsidP="00172C6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C6E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  местного значения, оформление улично-дорожной сети в </w:t>
            </w:r>
            <w:r w:rsidRPr="00172C6E">
              <w:rPr>
                <w:rFonts w:ascii="Arial" w:hAnsi="Arial" w:cs="Arial"/>
                <w:sz w:val="24"/>
                <w:szCs w:val="24"/>
              </w:rPr>
              <w:lastRenderedPageBreak/>
              <w:t>муниципальную собственность Поповского сельского поселения.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953" w:type="dxa"/>
          </w:tcPr>
          <w:p w:rsidR="00EF5B24" w:rsidRPr="00EF5B24" w:rsidRDefault="00EF5B24" w:rsidP="00EF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B24">
              <w:rPr>
                <w:rFonts w:ascii="Arial" w:eastAsia="Times New Roman" w:hAnsi="Arial" w:cs="Arial"/>
                <w:sz w:val="24"/>
                <w:szCs w:val="24"/>
              </w:rPr>
      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      </w:r>
          </w:p>
          <w:p w:rsidR="00EF5B24" w:rsidRPr="00EF5B24" w:rsidRDefault="00EF5B24" w:rsidP="00EF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F5B24">
              <w:rPr>
                <w:rFonts w:ascii="Arial" w:eastAsia="Times New Roman" w:hAnsi="Arial" w:cs="Arial"/>
                <w:sz w:val="24"/>
                <w:szCs w:val="24"/>
              </w:rPr>
      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591B72" w:rsidRPr="00CC0BC3" w:rsidRDefault="00591B72" w:rsidP="00CC0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EF5B24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5953" w:type="dxa"/>
          </w:tcPr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программы составляет 2771,63058 тыс. рублей, в том числе за счет  местного бюджета – 2771,63058 тыс. рублей;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2014 год  –524,03058 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2015 год –  334,3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2016 год -  430,1 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2017 год –488,8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2018 год –475,6 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91B72" w:rsidRPr="00CC0BC3" w:rsidRDefault="00EF5B24" w:rsidP="00EF5B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2019 год –518,8 тыс</w:t>
            </w:r>
            <w:proofErr w:type="gramStart"/>
            <w:r w:rsidRPr="00EF5B2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F5B24">
              <w:rPr>
                <w:rFonts w:ascii="Arial" w:hAnsi="Arial" w:cs="Arial"/>
                <w:sz w:val="24"/>
                <w:szCs w:val="24"/>
              </w:rPr>
              <w:t>ублей.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EF5B24" w:rsidRPr="00EF5B24" w:rsidRDefault="00EF5B24" w:rsidP="00EF5B2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 Поповского сельского поселения.</w:t>
            </w:r>
          </w:p>
          <w:p w:rsidR="00591B72" w:rsidRPr="00CC0BC3" w:rsidRDefault="00EF5B24" w:rsidP="00EF5B2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B24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F5B24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EF5B24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-89,9%.</w:t>
            </w:r>
          </w:p>
        </w:tc>
      </w:tr>
    </w:tbl>
    <w:p w:rsidR="00591B72" w:rsidRP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B72" w:rsidRP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1. Общая характеристика сферы реализации муниципальной программы</w:t>
      </w:r>
    </w:p>
    <w:p w:rsidR="00591B72" w:rsidRPr="00CC0BC3" w:rsidRDefault="002D78E9" w:rsidP="00CC0BC3">
      <w:pPr>
        <w:pStyle w:val="justppt"/>
        <w:spacing w:before="0" w:beforeAutospacing="0" w:after="0" w:afterAutospacing="0"/>
        <w:ind w:firstLine="709"/>
        <w:rPr>
          <w:rFonts w:ascii="Arial" w:hAnsi="Arial" w:cs="Arial"/>
          <w:bCs/>
        </w:rPr>
      </w:pPr>
      <w:proofErr w:type="gramStart"/>
      <w:r w:rsidRPr="006F5A81">
        <w:rPr>
          <w:rFonts w:ascii="Arial" w:hAnsi="Arial" w:cs="Arial"/>
          <w:color w:val="212121"/>
        </w:rPr>
        <w:t>В соответствии</w:t>
      </w:r>
      <w:r w:rsidR="00CC0BC3" w:rsidRPr="006F5A81">
        <w:rPr>
          <w:rFonts w:ascii="Arial" w:hAnsi="Arial" w:cs="Arial"/>
          <w:color w:val="212121"/>
        </w:rPr>
        <w:t xml:space="preserve"> </w:t>
      </w:r>
      <w:r w:rsidRPr="006F5A81">
        <w:rPr>
          <w:rFonts w:ascii="Arial" w:hAnsi="Arial" w:cs="Arial"/>
        </w:rPr>
        <w:t xml:space="preserve">с ч. 4 ст. 15 Федерального закона от 06.10.2003 года № 131-ФЗ «Об общих принципах организации местного самоуправления в Российской Федерации», с решением Совета народных депутатов </w:t>
      </w:r>
      <w:proofErr w:type="spellStart"/>
      <w:r w:rsidRPr="006F5A81">
        <w:rPr>
          <w:rFonts w:ascii="Arial" w:hAnsi="Arial" w:cs="Arial"/>
        </w:rPr>
        <w:t>Россошанского</w:t>
      </w:r>
      <w:proofErr w:type="spellEnd"/>
      <w:r w:rsidRPr="006F5A81">
        <w:rPr>
          <w:rFonts w:ascii="Arial" w:hAnsi="Arial" w:cs="Arial"/>
        </w:rPr>
        <w:t xml:space="preserve"> муниципального района Воронежской области от 28.10.2015 года № 132 «Об утверждении Порядка заключения соглашений органами местного самоуправления </w:t>
      </w:r>
      <w:proofErr w:type="spellStart"/>
      <w:r w:rsidRPr="006F5A81">
        <w:rPr>
          <w:rFonts w:ascii="Arial" w:hAnsi="Arial" w:cs="Arial"/>
        </w:rPr>
        <w:t>Россошанского</w:t>
      </w:r>
      <w:proofErr w:type="spellEnd"/>
      <w:r w:rsidRPr="006F5A81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 отдельных поселений, входящих в состав </w:t>
      </w:r>
      <w:proofErr w:type="spellStart"/>
      <w:r w:rsidRPr="006F5A81">
        <w:rPr>
          <w:rFonts w:ascii="Arial" w:hAnsi="Arial" w:cs="Arial"/>
        </w:rPr>
        <w:t>Россошанского</w:t>
      </w:r>
      <w:proofErr w:type="spellEnd"/>
      <w:r w:rsidRPr="006F5A81">
        <w:rPr>
          <w:rFonts w:ascii="Arial" w:hAnsi="Arial" w:cs="Arial"/>
        </w:rPr>
        <w:t xml:space="preserve"> муниципального</w:t>
      </w:r>
      <w:proofErr w:type="gramEnd"/>
      <w:r w:rsidRPr="006F5A81">
        <w:rPr>
          <w:rFonts w:ascii="Arial" w:hAnsi="Arial" w:cs="Arial"/>
        </w:rPr>
        <w:t xml:space="preserve"> </w:t>
      </w:r>
      <w:proofErr w:type="gramStart"/>
      <w:r w:rsidRPr="006F5A81">
        <w:rPr>
          <w:rFonts w:ascii="Arial" w:hAnsi="Arial" w:cs="Arial"/>
        </w:rPr>
        <w:t xml:space="preserve">района, </w:t>
      </w:r>
      <w:r w:rsidRPr="006F5A81">
        <w:rPr>
          <w:rFonts w:ascii="Arial" w:hAnsi="Arial" w:cs="Arial"/>
          <w:bCs/>
        </w:rPr>
        <w:t xml:space="preserve">о передаче (принятии) осуществления части своих полномочий по решению вопросов местного значения», с </w:t>
      </w:r>
      <w:r w:rsidRPr="006F5A81">
        <w:rPr>
          <w:rFonts w:ascii="Arial" w:hAnsi="Arial" w:cs="Arial"/>
        </w:rPr>
        <w:t xml:space="preserve">решением Совета </w:t>
      </w:r>
      <w:r w:rsidRPr="006F5A81">
        <w:rPr>
          <w:rFonts w:ascii="Arial" w:hAnsi="Arial" w:cs="Arial"/>
        </w:rPr>
        <w:lastRenderedPageBreak/>
        <w:t xml:space="preserve">народных депутатов </w:t>
      </w:r>
      <w:r w:rsidR="00746D0C" w:rsidRPr="006F5A81">
        <w:rPr>
          <w:rFonts w:ascii="Arial" w:hAnsi="Arial" w:cs="Arial"/>
        </w:rPr>
        <w:t>Попов</w:t>
      </w:r>
      <w:r w:rsidRPr="006F5A81">
        <w:rPr>
          <w:rFonts w:ascii="Arial" w:hAnsi="Arial" w:cs="Arial"/>
          <w:bCs/>
        </w:rPr>
        <w:t xml:space="preserve">ского </w:t>
      </w:r>
      <w:r w:rsidRPr="006F5A81">
        <w:rPr>
          <w:rFonts w:ascii="Arial" w:hAnsi="Arial" w:cs="Arial"/>
        </w:rPr>
        <w:t xml:space="preserve">сельского поселения </w:t>
      </w:r>
      <w:proofErr w:type="spellStart"/>
      <w:r w:rsidRPr="006F5A81">
        <w:rPr>
          <w:rFonts w:ascii="Arial" w:hAnsi="Arial" w:cs="Arial"/>
        </w:rPr>
        <w:t>Россошанского</w:t>
      </w:r>
      <w:proofErr w:type="spellEnd"/>
      <w:r w:rsidRPr="006F5A81">
        <w:rPr>
          <w:rFonts w:ascii="Arial" w:hAnsi="Arial" w:cs="Arial"/>
        </w:rPr>
        <w:t xml:space="preserve"> муниципального района Воронежской области</w:t>
      </w:r>
      <w:r w:rsidR="00CC0BC3" w:rsidRPr="006F5A81">
        <w:rPr>
          <w:rFonts w:ascii="Arial" w:hAnsi="Arial" w:cs="Arial"/>
        </w:rPr>
        <w:t xml:space="preserve"> </w:t>
      </w:r>
      <w:r w:rsidRPr="006F5A81">
        <w:rPr>
          <w:rFonts w:ascii="Arial" w:hAnsi="Arial" w:cs="Arial"/>
        </w:rPr>
        <w:t>от 2</w:t>
      </w:r>
      <w:r w:rsidR="006F5A81" w:rsidRPr="006F5A81">
        <w:rPr>
          <w:rFonts w:ascii="Arial" w:hAnsi="Arial" w:cs="Arial"/>
        </w:rPr>
        <w:t>9</w:t>
      </w:r>
      <w:r w:rsidRPr="006F5A81">
        <w:rPr>
          <w:rFonts w:ascii="Arial" w:hAnsi="Arial" w:cs="Arial"/>
        </w:rPr>
        <w:t>.07.2015 г.</w:t>
      </w:r>
      <w:r w:rsidR="00CC0BC3" w:rsidRPr="006F5A81">
        <w:rPr>
          <w:rFonts w:ascii="Arial" w:hAnsi="Arial" w:cs="Arial"/>
        </w:rPr>
        <w:t xml:space="preserve"> </w:t>
      </w:r>
      <w:r w:rsidRPr="006F5A81">
        <w:rPr>
          <w:rFonts w:ascii="Arial" w:hAnsi="Arial" w:cs="Arial"/>
        </w:rPr>
        <w:t>№ 26</w:t>
      </w:r>
      <w:r w:rsidR="006F5A81" w:rsidRPr="006F5A81">
        <w:rPr>
          <w:rFonts w:ascii="Arial" w:hAnsi="Arial" w:cs="Arial"/>
        </w:rPr>
        <w:t>6</w:t>
      </w:r>
      <w:r w:rsidR="00CC0BC3" w:rsidRPr="006F5A81">
        <w:rPr>
          <w:rFonts w:ascii="Arial" w:hAnsi="Arial" w:cs="Arial"/>
        </w:rPr>
        <w:t xml:space="preserve"> </w:t>
      </w:r>
      <w:r w:rsidRPr="006F5A81">
        <w:rPr>
          <w:rFonts w:ascii="Arial" w:hAnsi="Arial" w:cs="Arial"/>
        </w:rPr>
        <w:t xml:space="preserve">«Об утверждении Порядка заключения соглашений органами местного самоуправления </w:t>
      </w:r>
      <w:r w:rsidR="00746D0C" w:rsidRPr="006F5A81">
        <w:rPr>
          <w:rFonts w:ascii="Arial" w:hAnsi="Arial" w:cs="Arial"/>
        </w:rPr>
        <w:t>Попов</w:t>
      </w:r>
      <w:r w:rsidRPr="006F5A81">
        <w:rPr>
          <w:rFonts w:ascii="Arial" w:hAnsi="Arial" w:cs="Arial"/>
          <w:bCs/>
        </w:rPr>
        <w:t xml:space="preserve">ского </w:t>
      </w:r>
      <w:r w:rsidRPr="006F5A81">
        <w:rPr>
          <w:rFonts w:ascii="Arial" w:hAnsi="Arial" w:cs="Arial"/>
        </w:rPr>
        <w:t xml:space="preserve">сельского поселения </w:t>
      </w:r>
      <w:proofErr w:type="spellStart"/>
      <w:r w:rsidRPr="006F5A81">
        <w:rPr>
          <w:rFonts w:ascii="Arial" w:hAnsi="Arial" w:cs="Arial"/>
        </w:rPr>
        <w:t>Россошанского</w:t>
      </w:r>
      <w:proofErr w:type="spellEnd"/>
      <w:r w:rsidRPr="006F5A81">
        <w:rPr>
          <w:rFonts w:ascii="Arial" w:hAnsi="Arial" w:cs="Arial"/>
        </w:rPr>
        <w:t xml:space="preserve"> муниципального района Воронежской области с органами местного самоуправления</w:t>
      </w:r>
      <w:r w:rsidRPr="006F5A81">
        <w:rPr>
          <w:rFonts w:ascii="Arial" w:hAnsi="Arial" w:cs="Arial"/>
          <w:bCs/>
        </w:rPr>
        <w:t xml:space="preserve"> </w:t>
      </w:r>
      <w:proofErr w:type="spellStart"/>
      <w:r w:rsidRPr="006F5A81">
        <w:rPr>
          <w:rFonts w:ascii="Arial" w:hAnsi="Arial" w:cs="Arial"/>
          <w:bCs/>
        </w:rPr>
        <w:t>Россошанского</w:t>
      </w:r>
      <w:proofErr w:type="spellEnd"/>
      <w:r w:rsidRPr="006F5A81">
        <w:rPr>
          <w:rFonts w:ascii="Arial" w:hAnsi="Arial" w:cs="Arial"/>
          <w:bCs/>
        </w:rPr>
        <w:t xml:space="preserve"> муниципального района Воронежской области о передаче (принятии) осуществления части</w:t>
      </w:r>
      <w:proofErr w:type="gramEnd"/>
      <w:r w:rsidRPr="006F5A81">
        <w:rPr>
          <w:rFonts w:ascii="Arial" w:hAnsi="Arial" w:cs="Arial"/>
          <w:bCs/>
        </w:rPr>
        <w:t xml:space="preserve"> </w:t>
      </w:r>
      <w:proofErr w:type="gramStart"/>
      <w:r w:rsidRPr="006F5A81">
        <w:rPr>
          <w:rFonts w:ascii="Arial" w:hAnsi="Arial" w:cs="Arial"/>
          <w:bCs/>
        </w:rPr>
        <w:t xml:space="preserve">полномочий по решению вопросов местного значения», соглашением № </w:t>
      </w:r>
      <w:r w:rsidR="006F5A81" w:rsidRPr="006F5A81">
        <w:rPr>
          <w:rFonts w:ascii="Arial" w:hAnsi="Arial" w:cs="Arial"/>
          <w:bCs/>
        </w:rPr>
        <w:t>14</w:t>
      </w:r>
      <w:r w:rsidRPr="006F5A81">
        <w:rPr>
          <w:rFonts w:ascii="Arial" w:hAnsi="Arial" w:cs="Arial"/>
          <w:bCs/>
          <w:color w:val="FF0000"/>
        </w:rPr>
        <w:t xml:space="preserve"> </w:t>
      </w:r>
      <w:r w:rsidRPr="006F5A81">
        <w:rPr>
          <w:rFonts w:ascii="Arial" w:hAnsi="Arial" w:cs="Arial"/>
          <w:bCs/>
        </w:rPr>
        <w:t xml:space="preserve">о передаче осуществления части полномочий по решению вопросов местного значения от органов местного самоуправления администрации </w:t>
      </w:r>
      <w:proofErr w:type="spellStart"/>
      <w:r w:rsidRPr="006F5A81">
        <w:rPr>
          <w:rFonts w:ascii="Arial" w:hAnsi="Arial" w:cs="Arial"/>
          <w:bCs/>
        </w:rPr>
        <w:t>Россошанского</w:t>
      </w:r>
      <w:proofErr w:type="spellEnd"/>
      <w:r w:rsidRPr="006F5A81">
        <w:rPr>
          <w:rFonts w:ascii="Arial" w:hAnsi="Arial" w:cs="Arial"/>
          <w:bCs/>
        </w:rPr>
        <w:t xml:space="preserve"> муниципального района органам местного самоуправления</w:t>
      </w:r>
      <w:r w:rsidR="00CC0BC3" w:rsidRPr="006F5A81">
        <w:rPr>
          <w:rFonts w:ascii="Arial" w:hAnsi="Arial" w:cs="Arial"/>
          <w:bCs/>
        </w:rPr>
        <w:t xml:space="preserve"> </w:t>
      </w:r>
      <w:r w:rsidRPr="006F5A81">
        <w:rPr>
          <w:rFonts w:ascii="Arial" w:hAnsi="Arial" w:cs="Arial"/>
          <w:bCs/>
        </w:rPr>
        <w:t xml:space="preserve">администрации </w:t>
      </w:r>
      <w:r w:rsidR="00746D0C" w:rsidRPr="006F5A81">
        <w:rPr>
          <w:rFonts w:ascii="Arial" w:hAnsi="Arial" w:cs="Arial"/>
          <w:bCs/>
        </w:rPr>
        <w:t>Попов</w:t>
      </w:r>
      <w:r w:rsidRPr="006F5A81">
        <w:rPr>
          <w:rFonts w:ascii="Arial" w:hAnsi="Arial" w:cs="Arial"/>
          <w:bCs/>
        </w:rPr>
        <w:t xml:space="preserve">ского сельского поселения </w:t>
      </w:r>
      <w:proofErr w:type="spellStart"/>
      <w:r w:rsidRPr="006F5A81">
        <w:rPr>
          <w:rFonts w:ascii="Arial" w:hAnsi="Arial" w:cs="Arial"/>
          <w:bCs/>
        </w:rPr>
        <w:t>Россошанского</w:t>
      </w:r>
      <w:proofErr w:type="spellEnd"/>
      <w:r w:rsidR="00CC0BC3" w:rsidRPr="006F5A81">
        <w:rPr>
          <w:rFonts w:ascii="Arial" w:hAnsi="Arial" w:cs="Arial"/>
          <w:bCs/>
        </w:rPr>
        <w:t xml:space="preserve"> </w:t>
      </w:r>
      <w:r w:rsidRPr="006F5A81">
        <w:rPr>
          <w:rFonts w:ascii="Arial" w:hAnsi="Arial" w:cs="Arial"/>
          <w:bCs/>
        </w:rPr>
        <w:t>муниципального р</w:t>
      </w:r>
      <w:r w:rsidR="008B6DBA" w:rsidRPr="006F5A81">
        <w:rPr>
          <w:rFonts w:ascii="Arial" w:hAnsi="Arial" w:cs="Arial"/>
          <w:bCs/>
        </w:rPr>
        <w:t>айона</w:t>
      </w:r>
      <w:r w:rsidR="008B6DBA" w:rsidRPr="006F5A81">
        <w:rPr>
          <w:rFonts w:ascii="Arial" w:hAnsi="Arial" w:cs="Arial"/>
          <w:bCs/>
          <w:color w:val="FF0000"/>
        </w:rPr>
        <w:t xml:space="preserve"> </w:t>
      </w:r>
      <w:r w:rsidR="008B6DBA" w:rsidRPr="006F5A81">
        <w:rPr>
          <w:rFonts w:ascii="Arial" w:hAnsi="Arial" w:cs="Arial"/>
          <w:bCs/>
        </w:rPr>
        <w:t xml:space="preserve">от </w:t>
      </w:r>
      <w:r w:rsidR="006F5A81" w:rsidRPr="006F5A81">
        <w:rPr>
          <w:rFonts w:ascii="Arial" w:hAnsi="Arial" w:cs="Arial"/>
          <w:bCs/>
        </w:rPr>
        <w:t>26</w:t>
      </w:r>
      <w:r w:rsidR="008B6DBA" w:rsidRPr="006F5A81">
        <w:rPr>
          <w:rFonts w:ascii="Arial" w:hAnsi="Arial" w:cs="Arial"/>
          <w:bCs/>
        </w:rPr>
        <w:t>.</w:t>
      </w:r>
      <w:r w:rsidR="006F5A81" w:rsidRPr="006F5A81">
        <w:rPr>
          <w:rFonts w:ascii="Arial" w:hAnsi="Arial" w:cs="Arial"/>
          <w:bCs/>
        </w:rPr>
        <w:t>12</w:t>
      </w:r>
      <w:r w:rsidR="008B6DBA" w:rsidRPr="006F5A81">
        <w:rPr>
          <w:rFonts w:ascii="Arial" w:hAnsi="Arial" w:cs="Arial"/>
          <w:bCs/>
        </w:rPr>
        <w:t>.</w:t>
      </w:r>
      <w:r w:rsidR="006F5A81" w:rsidRPr="006F5A81">
        <w:rPr>
          <w:rFonts w:ascii="Arial" w:hAnsi="Arial" w:cs="Arial"/>
          <w:bCs/>
        </w:rPr>
        <w:t>2016</w:t>
      </w:r>
      <w:r w:rsidRPr="006F5A81">
        <w:rPr>
          <w:rFonts w:ascii="Arial" w:hAnsi="Arial" w:cs="Arial"/>
          <w:bCs/>
        </w:rPr>
        <w:t xml:space="preserve"> г. </w:t>
      </w:r>
      <w:r w:rsidR="00591B72" w:rsidRPr="006F5A81">
        <w:rPr>
          <w:rFonts w:ascii="Arial" w:hAnsi="Arial" w:cs="Arial"/>
        </w:rPr>
        <w:t>к вопросам местного значения относится дорожная деятельность в отношении автомобильных дорог общего пользования местного значения в границах населенных пунктов на территории</w:t>
      </w:r>
      <w:proofErr w:type="gramEnd"/>
      <w:r w:rsidR="00591B72" w:rsidRPr="006F5A81">
        <w:rPr>
          <w:rFonts w:ascii="Arial" w:hAnsi="Arial" w:cs="Arial"/>
        </w:rPr>
        <w:t xml:space="preserve"> </w:t>
      </w:r>
      <w:r w:rsidR="006073B7" w:rsidRPr="006F5A81">
        <w:rPr>
          <w:rFonts w:ascii="Arial" w:hAnsi="Arial" w:cs="Arial"/>
        </w:rPr>
        <w:t>Поповского</w:t>
      </w:r>
      <w:r w:rsidR="00591B72" w:rsidRPr="006F5A81">
        <w:rPr>
          <w:rFonts w:ascii="Arial" w:hAnsi="Arial" w:cs="Arial"/>
        </w:rPr>
        <w:t xml:space="preserve"> сельского поселения </w:t>
      </w:r>
      <w:proofErr w:type="spellStart"/>
      <w:r w:rsidR="00591B72" w:rsidRPr="006F5A81">
        <w:rPr>
          <w:rFonts w:ascii="Arial" w:hAnsi="Arial" w:cs="Arial"/>
        </w:rPr>
        <w:t>Россошанского</w:t>
      </w:r>
      <w:proofErr w:type="spellEnd"/>
      <w:r w:rsidR="00591B72" w:rsidRPr="006F5A81">
        <w:rPr>
          <w:rFonts w:ascii="Arial" w:hAnsi="Arial" w:cs="Arial"/>
        </w:rPr>
        <w:t xml:space="preserve"> муниципального района Воронежской области.</w:t>
      </w:r>
    </w:p>
    <w:p w:rsidR="00591B72" w:rsidRP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C0BC3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5F4CFD" w:rsidRPr="005F4CFD" w:rsidRDefault="005F4CFD" w:rsidP="005F4CFD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5F4CFD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сети,</w:t>
      </w:r>
      <w:r w:rsidRPr="005F4CFD">
        <w:rPr>
          <w:rFonts w:ascii="Arial" w:hAnsi="Arial" w:cs="Arial"/>
          <w:sz w:val="24"/>
          <w:szCs w:val="24"/>
        </w:rPr>
        <w:t xml:space="preserve"> </w:t>
      </w:r>
      <w:r w:rsidRPr="005F4CFD">
        <w:rPr>
          <w:rFonts w:ascii="Arial" w:hAnsi="Arial" w:cs="Arial"/>
          <w:bCs/>
          <w:kern w:val="2"/>
          <w:sz w:val="24"/>
          <w:szCs w:val="24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 w:rsidR="005F4CFD" w:rsidRPr="005F4CFD" w:rsidRDefault="005F4CFD" w:rsidP="005F4CFD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5F4CFD">
        <w:rPr>
          <w:rFonts w:ascii="Arial" w:hAnsi="Arial" w:cs="Arial"/>
          <w:bCs/>
          <w:kern w:val="2"/>
          <w:sz w:val="24"/>
          <w:szCs w:val="24"/>
        </w:rPr>
        <w:t>- отсутствие твердого покрытия на улицах Колхозная, Кооперативная, Мичурина и Космонавтов, что затрудняет круглогодичное движение автомобильного транспорта по данным улицам;</w:t>
      </w:r>
    </w:p>
    <w:p w:rsidR="005F4CFD" w:rsidRPr="005F4CFD" w:rsidRDefault="005F4CFD" w:rsidP="005F4C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5F4CFD">
        <w:rPr>
          <w:rFonts w:ascii="Arial" w:hAnsi="Arial" w:cs="Arial"/>
          <w:sz w:val="24"/>
          <w:szCs w:val="24"/>
        </w:rPr>
        <w:t>в связи с отсутствием государственной регистрации на  автомобильные дороги общего пользования местного значения в границах населенных пунктов Поповского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села Поповка.</w:t>
      </w:r>
    </w:p>
    <w:p w:rsidR="005F4CFD" w:rsidRPr="005F4CFD" w:rsidRDefault="005F4CFD" w:rsidP="005F4CF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в Поповском сельском поселении составляет </w:t>
      </w:r>
      <w:smartTag w:uri="urn:schemas-microsoft-com:office:smarttags" w:element="metricconverter">
        <w:smartTagPr>
          <w:attr w:name="ProductID" w:val="18 километров"/>
        </w:smartTagPr>
        <w:r w:rsidRPr="005F4CFD">
          <w:rPr>
            <w:rFonts w:ascii="Arial" w:hAnsi="Arial" w:cs="Arial"/>
            <w:sz w:val="24"/>
            <w:szCs w:val="24"/>
          </w:rPr>
          <w:t>18 километров</w:t>
        </w:r>
      </w:smartTag>
      <w:r w:rsidRPr="005F4CFD">
        <w:rPr>
          <w:rFonts w:ascii="Arial" w:hAnsi="Arial" w:cs="Arial"/>
          <w:sz w:val="24"/>
          <w:szCs w:val="24"/>
        </w:rPr>
        <w:t xml:space="preserve">, из них </w:t>
      </w:r>
      <w:smartTag w:uri="urn:schemas-microsoft-com:office:smarttags" w:element="metricconverter">
        <w:smartTagPr>
          <w:attr w:name="ProductID" w:val="10 км"/>
        </w:smartTagPr>
        <w:r w:rsidRPr="005F4CFD">
          <w:rPr>
            <w:rFonts w:ascii="Arial" w:hAnsi="Arial" w:cs="Arial"/>
            <w:sz w:val="24"/>
            <w:szCs w:val="24"/>
          </w:rPr>
          <w:t>10 км</w:t>
        </w:r>
      </w:smartTag>
      <w:r w:rsidRPr="005F4CFD">
        <w:rPr>
          <w:rFonts w:ascii="Arial" w:hAnsi="Arial" w:cs="Arial"/>
          <w:sz w:val="24"/>
          <w:szCs w:val="24"/>
        </w:rPr>
        <w:t xml:space="preserve"> – с твердым покрытием.</w:t>
      </w:r>
    </w:p>
    <w:p w:rsidR="005F4CFD" w:rsidRPr="005F4CFD" w:rsidRDefault="005F4CFD" w:rsidP="005F4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 xml:space="preserve">Главной целью работ по реализации программы является </w:t>
      </w:r>
      <w:r w:rsidRPr="005F4CFD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5F4CFD">
        <w:rPr>
          <w:rFonts w:ascii="Arial" w:hAnsi="Arial" w:cs="Arial"/>
          <w:sz w:val="24"/>
          <w:szCs w:val="24"/>
        </w:rPr>
        <w:t xml:space="preserve">. </w:t>
      </w:r>
    </w:p>
    <w:p w:rsidR="00CC0BC3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 xml:space="preserve">2. </w:t>
      </w:r>
      <w:r w:rsidRPr="00CC0BC3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Pr="00CC0BC3">
        <w:rPr>
          <w:rFonts w:ascii="Arial" w:hAnsi="Arial" w:cs="Arial"/>
          <w:bCs/>
          <w:sz w:val="24"/>
          <w:szCs w:val="24"/>
        </w:rPr>
        <w:t>.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5F4CFD" w:rsidRPr="005F4CFD" w:rsidRDefault="005F4CFD" w:rsidP="005F4CFD">
      <w:pPr>
        <w:pStyle w:val="ConsPlusNormal"/>
        <w:contextualSpacing/>
        <w:jc w:val="both"/>
        <w:rPr>
          <w:sz w:val="24"/>
          <w:szCs w:val="24"/>
        </w:rPr>
      </w:pPr>
      <w:r w:rsidRPr="005F4CFD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F4CFD" w:rsidRPr="005F4CFD" w:rsidRDefault="005F4CFD" w:rsidP="005F4CF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5F4CFD" w:rsidRPr="005F4CFD" w:rsidRDefault="005F4CFD" w:rsidP="005F4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 xml:space="preserve">-     Определение правового статуса автодорог общего пользования местного значения, оформление улично-дорожной сети в муниципальную собственность Поповского сельского поселения. </w:t>
      </w:r>
    </w:p>
    <w:p w:rsidR="005F4CFD" w:rsidRPr="005F4CFD" w:rsidRDefault="005F4CFD" w:rsidP="005F4C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lastRenderedPageBreak/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5F4CFD" w:rsidRPr="005F4CFD" w:rsidRDefault="005F4CFD" w:rsidP="005F4C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>Поскольку мероприятия, связанные с содержанием, ремонтом и капитальным ремонтом автомобильных дорог села Поповка, носят постоянный, непрерывный характер, а финансирование мероприятий Программы зависит от возможности дорожного фонда Поповского сельского поселения, то в пределах срока действия программы реализуется в один этап.</w:t>
      </w:r>
      <w:r w:rsidRPr="005F4CF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F4CFD" w:rsidRPr="005F4CFD" w:rsidRDefault="005F4CFD" w:rsidP="005F4CF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F4CFD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Основные показатели (индикаторы) достижения целей Программы: </w:t>
      </w:r>
    </w:p>
    <w:p w:rsidR="00FE484C" w:rsidRPr="00FE484C" w:rsidRDefault="00FE484C" w:rsidP="00FE4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84C">
        <w:rPr>
          <w:rFonts w:ascii="Arial" w:eastAsia="Times New Roman" w:hAnsi="Arial" w:cs="Arial"/>
          <w:sz w:val="24"/>
          <w:szCs w:val="24"/>
        </w:rPr>
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</w:r>
    </w:p>
    <w:p w:rsidR="00FE484C" w:rsidRPr="00FE484C" w:rsidRDefault="00FE484C" w:rsidP="00FE48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484C">
        <w:rPr>
          <w:rFonts w:ascii="Arial" w:eastAsia="Times New Roman" w:hAnsi="Arial" w:cs="Arial"/>
          <w:sz w:val="24"/>
          <w:szCs w:val="24"/>
        </w:rPr>
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</w:r>
    </w:p>
    <w:p w:rsidR="00FE484C" w:rsidRPr="00FE484C" w:rsidRDefault="00FE484C" w:rsidP="00FE484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E484C" w:rsidRPr="00FE484C" w:rsidRDefault="00FE484C" w:rsidP="00FE484C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FE484C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программы будет достижение показателей:</w:t>
      </w:r>
    </w:p>
    <w:p w:rsidR="00FE484C" w:rsidRPr="00FE484C" w:rsidRDefault="00FE484C" w:rsidP="00FE484C">
      <w:pPr>
        <w:pStyle w:val="ConsPlusCell"/>
        <w:rPr>
          <w:rFonts w:ascii="Arial" w:hAnsi="Arial" w:cs="Arial"/>
          <w:sz w:val="24"/>
          <w:szCs w:val="24"/>
        </w:rPr>
      </w:pPr>
      <w:r w:rsidRPr="00FE484C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Поповского сельского поселения.</w:t>
      </w:r>
    </w:p>
    <w:p w:rsidR="00FE484C" w:rsidRPr="00FE484C" w:rsidRDefault="00FE484C" w:rsidP="00FE484C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FE484C">
        <w:rPr>
          <w:rFonts w:ascii="Arial" w:hAnsi="Arial" w:cs="Arial"/>
          <w:sz w:val="24"/>
          <w:szCs w:val="24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FE484C">
          <w:rPr>
            <w:rFonts w:ascii="Arial" w:hAnsi="Arial" w:cs="Arial"/>
            <w:sz w:val="24"/>
            <w:szCs w:val="24"/>
          </w:rPr>
          <w:t>2019 г</w:t>
        </w:r>
      </w:smartTag>
      <w:r w:rsidRPr="00FE484C">
        <w:rPr>
          <w:rFonts w:ascii="Arial" w:hAnsi="Arial" w:cs="Arial"/>
          <w:sz w:val="24"/>
          <w:szCs w:val="24"/>
        </w:rPr>
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- 89,9%.</w:t>
      </w:r>
    </w:p>
    <w:p w:rsid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BC3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3. Обоснование выделения подпрограмм и о</w:t>
      </w:r>
      <w:r w:rsidRPr="00CC0BC3">
        <w:rPr>
          <w:rFonts w:ascii="Arial" w:hAnsi="Arial" w:cs="Arial"/>
          <w:bCs/>
          <w:sz w:val="24"/>
          <w:szCs w:val="24"/>
        </w:rPr>
        <w:t>бобщенная характеристика основных мероприятий.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1220F5" w:rsidRPr="001220F5" w:rsidRDefault="001220F5" w:rsidP="001220F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20F5">
        <w:rPr>
          <w:rFonts w:ascii="Arial" w:hAnsi="Arial" w:cs="Arial"/>
          <w:bCs/>
          <w:kern w:val="2"/>
          <w:sz w:val="24"/>
          <w:szCs w:val="24"/>
        </w:rPr>
        <w:t>В рамках Программы целесообразно выделение подпрограммы «Развитие дорожного хозяйства Поповского сельского поселения».</w:t>
      </w:r>
    </w:p>
    <w:p w:rsidR="001220F5" w:rsidRPr="001220F5" w:rsidRDefault="001220F5" w:rsidP="001220F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20F5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1220F5">
        <w:rPr>
          <w:rFonts w:ascii="Arial" w:hAnsi="Arial" w:cs="Arial"/>
          <w:bCs/>
          <w:sz w:val="24"/>
          <w:szCs w:val="24"/>
        </w:rPr>
        <w:t>«</w:t>
      </w:r>
      <w:r w:rsidRPr="001220F5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1220F5">
        <w:rPr>
          <w:rFonts w:ascii="Arial" w:hAnsi="Arial" w:cs="Arial"/>
          <w:bCs/>
          <w:sz w:val="24"/>
          <w:szCs w:val="24"/>
        </w:rPr>
        <w:t>»</w:t>
      </w:r>
      <w:r w:rsidRPr="001220F5">
        <w:rPr>
          <w:rFonts w:ascii="Arial" w:hAnsi="Arial" w:cs="Arial"/>
          <w:kern w:val="2"/>
          <w:sz w:val="24"/>
          <w:szCs w:val="24"/>
        </w:rPr>
        <w:t xml:space="preserve"> </w:t>
      </w:r>
      <w:r w:rsidRPr="001220F5">
        <w:rPr>
          <w:rFonts w:ascii="Arial" w:hAnsi="Arial" w:cs="Arial"/>
          <w:sz w:val="24"/>
          <w:szCs w:val="24"/>
        </w:rPr>
        <w:t>предусмотрена реализация двух основных мероприятий:</w:t>
      </w:r>
    </w:p>
    <w:p w:rsidR="001220F5" w:rsidRPr="001220F5" w:rsidRDefault="001220F5" w:rsidP="0012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F5">
        <w:rPr>
          <w:rFonts w:ascii="Arial" w:hAnsi="Arial" w:cs="Arial"/>
          <w:sz w:val="24"/>
          <w:szCs w:val="24"/>
        </w:rPr>
        <w:t xml:space="preserve">        1. Оформление в муниципальную собственность Поповского сельского </w:t>
      </w:r>
      <w:proofErr w:type="gramStart"/>
      <w:r w:rsidRPr="001220F5">
        <w:rPr>
          <w:rFonts w:ascii="Arial" w:hAnsi="Arial" w:cs="Arial"/>
          <w:sz w:val="24"/>
          <w:szCs w:val="24"/>
        </w:rPr>
        <w:t>поселения дорог общего пользования местного значения  села</w:t>
      </w:r>
      <w:proofErr w:type="gramEnd"/>
      <w:r w:rsidRPr="001220F5">
        <w:rPr>
          <w:rFonts w:ascii="Arial" w:hAnsi="Arial" w:cs="Arial"/>
          <w:sz w:val="24"/>
          <w:szCs w:val="24"/>
        </w:rPr>
        <w:t xml:space="preserve"> Поповка.</w:t>
      </w:r>
    </w:p>
    <w:p w:rsidR="001220F5" w:rsidRPr="001220F5" w:rsidRDefault="001220F5" w:rsidP="0012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F5">
        <w:rPr>
          <w:rFonts w:ascii="Arial" w:hAnsi="Arial" w:cs="Arial"/>
          <w:sz w:val="24"/>
          <w:szCs w:val="24"/>
        </w:rPr>
        <w:t>В рамках данного мероприятия необходимо реализовать следующее:</w:t>
      </w:r>
    </w:p>
    <w:p w:rsidR="001220F5" w:rsidRPr="001220F5" w:rsidRDefault="001220F5" w:rsidP="0012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20F5">
        <w:rPr>
          <w:rFonts w:ascii="Arial" w:hAnsi="Arial" w:cs="Arial"/>
          <w:sz w:val="24"/>
          <w:szCs w:val="24"/>
        </w:rPr>
        <w:t>-   зарегистрировать право собственности Поповского сельского поселения на автомобильные дороги общего пользования местного значения села Поповка, стоящие на балансе администрации Поповского сельского поселения.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lastRenderedPageBreak/>
        <w:t>2.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Дороги, не имеющие твердого покрытия (грунтовые) в основном представляют собой не центральные улицы в поселениях. Состояние автомобильных дорог с твёрдым покрытием в общем удовлетворительное, его удается поддерживать большей частью за счёт ямочного ремонта. При этом стоит отметить, что ямочный ремонт относится к содержанию автомобильных дорог, а не к их ремонту. Щебёночные дороги также ремонтируются, а грунтовые грейдируются, что позволяет поддерживать дороги в проезжем состоянии в течение всего года.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В рамках данного мероприятия предусмотрены работы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CC0BC3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CC0BC3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обочин, а также другие </w:t>
      </w:r>
      <w:proofErr w:type="gramStart"/>
      <w:r w:rsidRPr="00CC0BC3">
        <w:rPr>
          <w:rFonts w:ascii="Arial" w:hAnsi="Arial" w:cs="Arial"/>
          <w:sz w:val="24"/>
          <w:szCs w:val="24"/>
        </w:rPr>
        <w:t>работы</w:t>
      </w:r>
      <w:proofErr w:type="gramEnd"/>
      <w:r w:rsidRPr="00CC0BC3">
        <w:rPr>
          <w:rFonts w:ascii="Arial" w:hAnsi="Arial" w:cs="Arial"/>
          <w:sz w:val="24"/>
          <w:szCs w:val="24"/>
        </w:rPr>
        <w:t xml:space="preserve"> не относящиеся к ремонту.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Таким образом, можно сделать вывод о том, что приведение дорог в удовлетворительное состояние достигается в рамках текущих работ по круглогодичному содержанию автомобильных дорог общего пользования местного значения.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В рамках работ по ремонту автомобильных дорог будет осуществляться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значения.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поселения.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CC0BC3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4. Финансовое обеспечение</w:t>
      </w:r>
      <w:r w:rsidRPr="00CC0BC3">
        <w:rPr>
          <w:rFonts w:ascii="Arial" w:hAnsi="Arial" w:cs="Arial"/>
          <w:sz w:val="24"/>
          <w:szCs w:val="24"/>
        </w:rPr>
        <w:t xml:space="preserve"> программы</w:t>
      </w:r>
      <w:r w:rsidRPr="00CC0BC3">
        <w:rPr>
          <w:rFonts w:ascii="Arial" w:hAnsi="Arial" w:cs="Arial"/>
          <w:bCs/>
          <w:sz w:val="24"/>
          <w:szCs w:val="24"/>
        </w:rPr>
        <w:t>.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591B72" w:rsidRPr="00CC0BC3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BC3">
        <w:rPr>
          <w:sz w:val="24"/>
          <w:szCs w:val="24"/>
        </w:rPr>
        <w:t xml:space="preserve">При реализации Программы предполагается привлечение финансирования из местного бюджета и средств дорожного фонда </w:t>
      </w:r>
      <w:r w:rsidR="006073B7">
        <w:rPr>
          <w:sz w:val="24"/>
          <w:szCs w:val="24"/>
        </w:rPr>
        <w:t>Поповского</w:t>
      </w:r>
      <w:r w:rsidRPr="00CC0BC3">
        <w:rPr>
          <w:sz w:val="24"/>
          <w:szCs w:val="24"/>
        </w:rPr>
        <w:t xml:space="preserve"> сельского поселения. </w:t>
      </w:r>
    </w:p>
    <w:p w:rsidR="00591B72" w:rsidRPr="00CC0BC3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proofErr w:type="gramStart"/>
      <w:r w:rsidRPr="00CC0BC3">
        <w:rPr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CC0BC3" w:rsidRDefault="00E74545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BC3">
        <w:rPr>
          <w:sz w:val="24"/>
          <w:szCs w:val="24"/>
        </w:rPr>
        <w:t>Информация о расходах районного</w:t>
      </w:r>
      <w:r w:rsidR="00591B72" w:rsidRPr="00CC0BC3">
        <w:rPr>
          <w:sz w:val="24"/>
          <w:szCs w:val="24"/>
        </w:rPr>
        <w:t>, местного бюджетов на реализацию Программы представлена в Приложении № 2,</w:t>
      </w:r>
      <w:r w:rsidR="0011308C" w:rsidRPr="00CC0BC3">
        <w:rPr>
          <w:sz w:val="24"/>
          <w:szCs w:val="24"/>
        </w:rPr>
        <w:t xml:space="preserve"> </w:t>
      </w:r>
      <w:r w:rsidR="00591B72" w:rsidRPr="00CC0BC3">
        <w:rPr>
          <w:sz w:val="24"/>
          <w:szCs w:val="24"/>
        </w:rPr>
        <w:t>3 к настоящей Муниципальной программе.</w:t>
      </w:r>
      <w:r w:rsidR="00CC0BC3">
        <w:rPr>
          <w:sz w:val="24"/>
          <w:szCs w:val="24"/>
        </w:rPr>
        <w:t xml:space="preserve"> 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lastRenderedPageBreak/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изменения в действующие муниципальные нормативно-правовые акты администрации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bCs/>
          <w:sz w:val="24"/>
          <w:szCs w:val="24"/>
        </w:rPr>
        <w:t>6. Оценка эффективности реализации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bCs/>
          <w:sz w:val="24"/>
          <w:szCs w:val="24"/>
        </w:rPr>
        <w:t>муниципальной программы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муниципальных программ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поселения, утвержденным постановлением администрации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от 2</w:t>
      </w:r>
      <w:r w:rsidR="005F4CFD">
        <w:rPr>
          <w:rFonts w:ascii="Arial" w:hAnsi="Arial" w:cs="Arial"/>
          <w:sz w:val="24"/>
          <w:szCs w:val="24"/>
        </w:rPr>
        <w:t>2</w:t>
      </w:r>
      <w:r w:rsidRPr="00CC0BC3">
        <w:rPr>
          <w:rFonts w:ascii="Arial" w:hAnsi="Arial" w:cs="Arial"/>
          <w:sz w:val="24"/>
          <w:szCs w:val="24"/>
        </w:rPr>
        <w:t xml:space="preserve">.11.2013 года № </w:t>
      </w:r>
      <w:r w:rsidR="005F4CFD">
        <w:rPr>
          <w:rFonts w:ascii="Arial" w:hAnsi="Arial" w:cs="Arial"/>
          <w:sz w:val="24"/>
          <w:szCs w:val="24"/>
        </w:rPr>
        <w:t>54</w:t>
      </w:r>
      <w:r w:rsidRPr="00CC0BC3">
        <w:rPr>
          <w:rFonts w:ascii="Arial" w:hAnsi="Arial" w:cs="Arial"/>
          <w:sz w:val="24"/>
          <w:szCs w:val="24"/>
        </w:rPr>
        <w:t>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CC0BC3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CC0BC3">
        <w:rPr>
          <w:rFonts w:ascii="Arial" w:hAnsi="Arial" w:cs="Arial"/>
          <w:sz w:val="24"/>
          <w:szCs w:val="24"/>
        </w:rPr>
        <w:t>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1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>,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где: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12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6525" cy="245745"/>
            <wp:effectExtent l="19050" t="0" r="0" b="0"/>
            <wp:docPr id="113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14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15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16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>,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где: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5425" cy="245745"/>
            <wp:effectExtent l="19050" t="0" r="3175" b="0"/>
            <wp:docPr id="117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45745" cy="245745"/>
            <wp:effectExtent l="0" t="0" r="1905" b="0"/>
            <wp:docPr id="118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19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2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bookmarkStart w:id="1" w:name="Par4630"/>
      <w:bookmarkEnd w:id="1"/>
      <w:r w:rsidR="00CC0BC3">
        <w:rPr>
          <w:rFonts w:ascii="Arial" w:hAnsi="Arial" w:cs="Arial"/>
          <w:sz w:val="24"/>
          <w:szCs w:val="24"/>
        </w:rPr>
        <w:t xml:space="preserve"> 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ПАСПОРТ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Муниципальной подпрограммы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"Развитие дорожного хозяйства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поселения"</w:t>
      </w:r>
    </w:p>
    <w:p w:rsidR="00591B72" w:rsidRPr="00CC0BC3" w:rsidRDefault="00591B72" w:rsidP="00CC0BC3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0BC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CC0B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591B72" w:rsidRPr="00CC0BC3" w:rsidTr="002D78E9">
        <w:trPr>
          <w:trHeight w:val="1164"/>
        </w:trPr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C0BC3">
              <w:rPr>
                <w:rFonts w:ascii="Arial" w:hAnsi="Arial" w:cs="Arial"/>
                <w:sz w:val="24"/>
                <w:szCs w:val="24"/>
              </w:rPr>
              <w:t>Россошанского</w:t>
            </w:r>
            <w:proofErr w:type="spellEnd"/>
            <w:r w:rsidRPr="00CC0BC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подпрограммы муниципальной Программы</w:t>
            </w:r>
          </w:p>
        </w:tc>
        <w:tc>
          <w:tcPr>
            <w:tcW w:w="5953" w:type="dxa"/>
          </w:tcPr>
          <w:p w:rsidR="00C22EE8" w:rsidRPr="00C22EE8" w:rsidRDefault="00C22EE8" w:rsidP="00C22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 xml:space="preserve">1. Оформление в муниципальную собственность Поповского сельского 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поселения дорог общего пользования местного значения  села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 xml:space="preserve"> Поповка;</w:t>
            </w:r>
          </w:p>
          <w:p w:rsidR="00591B72" w:rsidRPr="00CC0BC3" w:rsidRDefault="00C22EE8" w:rsidP="00C22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2.     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</w:t>
            </w:r>
            <w:r w:rsidRPr="00D22E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</w:t>
            </w:r>
          </w:p>
          <w:p w:rsidR="00591B72" w:rsidRPr="00CC0BC3" w:rsidRDefault="00591B72" w:rsidP="00CC0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повышение общего уровня благоустройства поселения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состояния.</w:t>
            </w:r>
          </w:p>
          <w:p w:rsidR="00591B72" w:rsidRPr="00CC0BC3" w:rsidRDefault="00591B72" w:rsidP="00CC0BC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Определение правового статуса автодорог общего пользования, местного значения, Оформление улично-дорожной сети в муниципальную собственность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C22EE8" w:rsidRPr="00CC0BC3" w:rsidTr="002D78E9">
        <w:tc>
          <w:tcPr>
            <w:tcW w:w="3227" w:type="dxa"/>
          </w:tcPr>
          <w:p w:rsidR="00C22EE8" w:rsidRPr="00CC0BC3" w:rsidRDefault="00C22EE8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</w:tcPr>
          <w:p w:rsidR="00C22EE8" w:rsidRPr="00C22EE8" w:rsidRDefault="00C22EE8" w:rsidP="000E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EE8">
              <w:rPr>
                <w:rFonts w:ascii="Arial" w:eastAsia="Times New Roman" w:hAnsi="Arial" w:cs="Arial"/>
                <w:sz w:val="24"/>
                <w:szCs w:val="24"/>
              </w:rPr>
              <w:t>1.Доля автомобильных дорог общего пользования местного значения, оформленных в муниципальную собственность Поповского сельского поселения от общей протяженности дорог общего пользования местного значения села Поповка.</w:t>
            </w:r>
          </w:p>
          <w:p w:rsidR="00C22EE8" w:rsidRPr="00C22EE8" w:rsidRDefault="00C22EE8" w:rsidP="000E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22EE8">
              <w:rPr>
                <w:rFonts w:ascii="Arial" w:eastAsia="Times New Roman" w:hAnsi="Arial" w:cs="Arial"/>
                <w:sz w:val="24"/>
                <w:szCs w:val="24"/>
              </w:rPr>
              <w:t>2.Доля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22EE8" w:rsidRPr="00C22EE8" w:rsidRDefault="00C22EE8" w:rsidP="000E363B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3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2014-2019</w:t>
            </w:r>
          </w:p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Подпрограмма реализуется в один этап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953" w:type="dxa"/>
          </w:tcPr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Объем финансирования муниципальной подпрограммы составляет2771,63058 тыс. рублей, за счет  местного бюджета – 2771,63058 тыс. рублей;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2014 год  –524,03058 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2015 год –  334,3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2016 год -  430,1 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2017 год –  488,8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C22EE8" w:rsidRPr="00C22EE8" w:rsidRDefault="00C22EE8" w:rsidP="00C22EE8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t>2018 год –475,6 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  <w:p w:rsidR="00591B72" w:rsidRPr="00CC0BC3" w:rsidRDefault="00C22EE8" w:rsidP="00C22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22EE8">
              <w:rPr>
                <w:rFonts w:ascii="Arial" w:hAnsi="Arial" w:cs="Arial"/>
                <w:sz w:val="24"/>
                <w:szCs w:val="24"/>
              </w:rPr>
              <w:lastRenderedPageBreak/>
              <w:t>2019 год – 518,8 тыс</w:t>
            </w:r>
            <w:proofErr w:type="gramStart"/>
            <w:r w:rsidRPr="00C22EE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C22EE8">
              <w:rPr>
                <w:rFonts w:ascii="Arial" w:hAnsi="Arial" w:cs="Arial"/>
                <w:sz w:val="24"/>
                <w:szCs w:val="24"/>
              </w:rPr>
              <w:t>ублей,</w:t>
            </w:r>
          </w:p>
        </w:tc>
      </w:tr>
      <w:tr w:rsidR="00591B72" w:rsidRPr="00CC0BC3" w:rsidTr="002D78E9">
        <w:tc>
          <w:tcPr>
            <w:tcW w:w="3227" w:type="dxa"/>
          </w:tcPr>
          <w:p w:rsidR="00591B72" w:rsidRPr="00CC0BC3" w:rsidRDefault="00591B72" w:rsidP="00CC0BC3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</w:tcPr>
          <w:p w:rsidR="00034391" w:rsidRPr="00034391" w:rsidRDefault="00034391" w:rsidP="0003439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034391">
              <w:rPr>
                <w:rFonts w:ascii="Arial" w:hAnsi="Arial" w:cs="Arial"/>
                <w:sz w:val="24"/>
                <w:szCs w:val="24"/>
              </w:rPr>
              <w:t>1. Признание права муниципальной собственности на автодороги общего пользования местного значения Поповского сельского поселения.</w:t>
            </w:r>
          </w:p>
          <w:p w:rsidR="00591B72" w:rsidRPr="00CC0BC3" w:rsidRDefault="00034391" w:rsidP="0003439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4391">
              <w:rPr>
                <w:rFonts w:ascii="Arial" w:hAnsi="Arial" w:cs="Arial"/>
                <w:sz w:val="24"/>
                <w:szCs w:val="24"/>
              </w:rPr>
              <w:t xml:space="preserve">2. Достижение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34391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034391">
              <w:rPr>
                <w:rFonts w:ascii="Arial" w:hAnsi="Arial" w:cs="Arial"/>
                <w:sz w:val="24"/>
                <w:szCs w:val="24"/>
              </w:rPr>
      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значения»89,9%</w:t>
            </w:r>
          </w:p>
        </w:tc>
      </w:tr>
    </w:tbl>
    <w:p w:rsidR="00591B72" w:rsidRP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</w:t>
      </w:r>
    </w:p>
    <w:p w:rsid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1. Характеристика сферы реализации подпрограммы, описание основных проблем в указанной сфере и прогноз ее развития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A70FB6" w:rsidRPr="00A70FB6" w:rsidRDefault="00A70FB6" w:rsidP="00A70FB6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A70FB6">
        <w:rPr>
          <w:rFonts w:ascii="Arial" w:hAnsi="Arial" w:cs="Arial"/>
          <w:bCs/>
          <w:kern w:val="2"/>
          <w:sz w:val="24"/>
          <w:szCs w:val="24"/>
        </w:rPr>
        <w:t>Основными проблемами в данной сфере являются:</w:t>
      </w:r>
    </w:p>
    <w:p w:rsidR="00A70FB6" w:rsidRPr="00A70FB6" w:rsidRDefault="00A70FB6" w:rsidP="00A70FB6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A70FB6">
        <w:rPr>
          <w:rFonts w:ascii="Arial" w:hAnsi="Arial" w:cs="Arial"/>
          <w:bCs/>
          <w:kern w:val="2"/>
          <w:sz w:val="24"/>
          <w:szCs w:val="24"/>
        </w:rPr>
        <w:t>- недостатки эксплуатационного состояния улично-дорожной сети,</w:t>
      </w:r>
      <w:r w:rsidRPr="00A70FB6">
        <w:rPr>
          <w:rFonts w:ascii="Arial" w:hAnsi="Arial" w:cs="Arial"/>
          <w:sz w:val="24"/>
          <w:szCs w:val="24"/>
        </w:rPr>
        <w:t xml:space="preserve"> </w:t>
      </w:r>
      <w:r w:rsidRPr="00A70FB6">
        <w:rPr>
          <w:rFonts w:ascii="Arial" w:hAnsi="Arial" w:cs="Arial"/>
          <w:bCs/>
          <w:kern w:val="2"/>
          <w:sz w:val="24"/>
          <w:szCs w:val="24"/>
        </w:rPr>
        <w:t>облегченный тип дорожной одежды на автомобильных дорогах местного значения  не выдерживает транспортные потоки, особенно большегрузного транспорта, что приводит к  разрушению  значительной протяженности  автомобильных дорог;</w:t>
      </w:r>
    </w:p>
    <w:p w:rsidR="00A70FB6" w:rsidRPr="00A70FB6" w:rsidRDefault="00A70FB6" w:rsidP="00A70FB6">
      <w:pPr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A70FB6">
        <w:rPr>
          <w:rFonts w:ascii="Arial" w:hAnsi="Arial" w:cs="Arial"/>
          <w:bCs/>
          <w:kern w:val="2"/>
          <w:sz w:val="24"/>
          <w:szCs w:val="24"/>
        </w:rPr>
        <w:t xml:space="preserve">- отсутствие твердого покрытия на улицах Колхозная, Мичурина, Космонавтов и </w:t>
      </w:r>
      <w:proofErr w:type="gramStart"/>
      <w:r w:rsidRPr="00A70FB6">
        <w:rPr>
          <w:rFonts w:ascii="Arial" w:hAnsi="Arial" w:cs="Arial"/>
          <w:bCs/>
          <w:kern w:val="2"/>
          <w:sz w:val="24"/>
          <w:szCs w:val="24"/>
        </w:rPr>
        <w:t>Кооперативной</w:t>
      </w:r>
      <w:proofErr w:type="gramEnd"/>
      <w:r w:rsidRPr="00A70FB6">
        <w:rPr>
          <w:rFonts w:ascii="Arial" w:hAnsi="Arial" w:cs="Arial"/>
          <w:bCs/>
          <w:kern w:val="2"/>
          <w:sz w:val="24"/>
          <w:szCs w:val="24"/>
        </w:rPr>
        <w:t>, что затрудняет круглогодичное движение автомобильного транспорта по данным улицам;</w:t>
      </w:r>
    </w:p>
    <w:p w:rsidR="00A70FB6" w:rsidRPr="00A70FB6" w:rsidRDefault="00A70FB6" w:rsidP="00A70F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bCs/>
          <w:kern w:val="2"/>
          <w:sz w:val="24"/>
          <w:szCs w:val="24"/>
        </w:rPr>
        <w:t xml:space="preserve">- </w:t>
      </w:r>
      <w:r w:rsidRPr="00A70FB6">
        <w:rPr>
          <w:rFonts w:ascii="Arial" w:hAnsi="Arial" w:cs="Arial"/>
          <w:sz w:val="24"/>
          <w:szCs w:val="24"/>
        </w:rPr>
        <w:t>в связи с отсутствием государственной регистрации на  автомобильные дороги общего пользования местного значения в границах населенных пунктов Поповского сельского поселения, отсутствует законное основание по финансированию расходов для капитального ремонта, ремонта и содержания автомобильных дорог общего пользования местного значения в  границах села Поповка.</w:t>
      </w:r>
    </w:p>
    <w:p w:rsidR="00A70FB6" w:rsidRPr="00A70FB6" w:rsidRDefault="00A70FB6" w:rsidP="00A70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Главной целью работ по реализации подпрограммы является </w:t>
      </w:r>
      <w:r w:rsidRPr="00A70FB6">
        <w:rPr>
          <w:rFonts w:ascii="Arial" w:eastAsia="Arial" w:hAnsi="Arial" w:cs="Arial"/>
          <w:sz w:val="24"/>
          <w:szCs w:val="24"/>
          <w:lang w:eastAsia="ar-SA"/>
        </w:rPr>
        <w:t>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 повышение общего  уровня благоустройства поселения</w:t>
      </w:r>
      <w:r w:rsidRPr="00A70FB6">
        <w:rPr>
          <w:rFonts w:ascii="Arial" w:hAnsi="Arial" w:cs="Arial"/>
          <w:sz w:val="24"/>
          <w:szCs w:val="24"/>
        </w:rPr>
        <w:t xml:space="preserve">. </w:t>
      </w:r>
    </w:p>
    <w:p w:rsidR="00CC0BC3" w:rsidRDefault="00591B72" w:rsidP="00CC0BC3">
      <w:pPr>
        <w:shd w:val="clear" w:color="auto" w:fill="FFFFFF"/>
        <w:tabs>
          <w:tab w:val="left" w:pos="1253"/>
          <w:tab w:val="left" w:pos="2995"/>
          <w:tab w:val="left" w:pos="5184"/>
          <w:tab w:val="left" w:pos="6610"/>
          <w:tab w:val="left" w:pos="7104"/>
          <w:tab w:val="left" w:pos="8083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 xml:space="preserve">2. </w:t>
      </w:r>
      <w:r w:rsidRPr="00CC0BC3">
        <w:rPr>
          <w:rFonts w:ascii="Arial" w:hAnsi="Arial" w:cs="Arial"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Pr="00CC0BC3">
        <w:rPr>
          <w:rFonts w:ascii="Arial" w:hAnsi="Arial" w:cs="Arial"/>
          <w:bCs/>
          <w:sz w:val="24"/>
          <w:szCs w:val="24"/>
        </w:rPr>
        <w:t>.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A70FB6" w:rsidRPr="00A70FB6" w:rsidRDefault="00A70FB6" w:rsidP="00A70FB6">
      <w:pPr>
        <w:pStyle w:val="ConsPlusNormal"/>
        <w:contextualSpacing/>
        <w:jc w:val="both"/>
        <w:rPr>
          <w:sz w:val="24"/>
          <w:szCs w:val="24"/>
        </w:rPr>
      </w:pPr>
      <w:r w:rsidRPr="00A70FB6">
        <w:rPr>
          <w:sz w:val="24"/>
          <w:szCs w:val="24"/>
        </w:rPr>
        <w:t>Для достижения основной цели подпрограммы необходимо решить следующие задачи:</w:t>
      </w:r>
    </w:p>
    <w:p w:rsidR="00A70FB6" w:rsidRPr="00A70FB6" w:rsidRDefault="00A70FB6" w:rsidP="00A70FB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-   Обеспечение реконструкции, ремонта и содержания существующей улично-дорожной сети местного значения в целях ее сохранения и улучшения транспортно-эксплуатационного состояния;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-     Определение правового статуса автодорог общего пользования, местного значения, оформление улично-дорожной сети в муниципальную собственность Поповского сельского поселения. 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Повышение надежности и безопасности движения по автомобильным дорогам  местного значения обеспечивается комплексом мероприятий по содержанию, ремонту и реконструкции дорог, улучшению условий дорожного движения, влияющих на уровень благоустройства поселения. 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lastRenderedPageBreak/>
        <w:t>Поскольку мероприятия, связанные с содержанием, ремонтом и капитальным ремонтом автомобильных дорог села Поповка, носят постоянный, непрерывный характер, а финансирование мероприятий подпрограммы зависит от возможности дорожного фонда Поповского сельского поселения, то в пределах срока действия подпрограммы реализуется в один этап.</w:t>
      </w:r>
      <w:r w:rsidRPr="00A70FB6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Таким образом, нормальное состояние и наличие разветвленной сети автодорог общего пользования позволит создать сельскому населению достойные условия жизнедеятельности, обеспечит стабилизацию и дальнейшее социально-экономическое развитие сельских территорий. </w:t>
      </w:r>
    </w:p>
    <w:p w:rsidR="00A70FB6" w:rsidRPr="00A70FB6" w:rsidRDefault="00A70FB6" w:rsidP="00A70FB6">
      <w:pPr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Ожидаемыми конечными результатами реализации подпрограммы будет достижение показателей:</w:t>
      </w:r>
    </w:p>
    <w:p w:rsidR="00A70FB6" w:rsidRPr="00A70FB6" w:rsidRDefault="00A70FB6" w:rsidP="00A70FB6">
      <w:pPr>
        <w:pStyle w:val="ConsPlusCell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1. Признание права муниципальной собственности на автодороги общего пользования местного значения Поповского сельского поселения.</w:t>
      </w:r>
    </w:p>
    <w:p w:rsidR="00A70FB6" w:rsidRPr="00A70FB6" w:rsidRDefault="00A70FB6" w:rsidP="00A70FB6">
      <w:pPr>
        <w:spacing w:line="240" w:lineRule="auto"/>
        <w:jc w:val="both"/>
        <w:outlineLvl w:val="0"/>
        <w:rPr>
          <w:rFonts w:ascii="Arial" w:hAnsi="Arial" w:cs="Arial"/>
          <w:bCs/>
          <w:kern w:val="2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2. Достижение в </w:t>
      </w:r>
      <w:smartTag w:uri="urn:schemas-microsoft-com:office:smarttags" w:element="metricconverter">
        <w:smartTagPr>
          <w:attr w:name="ProductID" w:val="2019 г"/>
        </w:smartTagPr>
        <w:r w:rsidRPr="00A70FB6">
          <w:rPr>
            <w:rFonts w:ascii="Arial" w:hAnsi="Arial" w:cs="Arial"/>
            <w:sz w:val="24"/>
            <w:szCs w:val="24"/>
          </w:rPr>
          <w:t>2019 г</w:t>
        </w:r>
      </w:smartTag>
      <w:r w:rsidRPr="00A70FB6">
        <w:rPr>
          <w:rFonts w:ascii="Arial" w:hAnsi="Arial" w:cs="Arial"/>
          <w:sz w:val="24"/>
          <w:szCs w:val="24"/>
        </w:rPr>
        <w:t>. показателя «Доля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регионального значения» -89,9%.</w:t>
      </w:r>
    </w:p>
    <w:p w:rsidR="00CC0BC3" w:rsidRDefault="00591B72" w:rsidP="00CC0BC3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3. Х</w:t>
      </w:r>
      <w:r w:rsidRPr="00CC0BC3">
        <w:rPr>
          <w:rFonts w:ascii="Arial" w:hAnsi="Arial" w:cs="Arial"/>
          <w:bCs/>
          <w:sz w:val="24"/>
          <w:szCs w:val="24"/>
        </w:rPr>
        <w:t>арактеристика основных мероприятий подпрограммы.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A70FB6" w:rsidRPr="00A70FB6" w:rsidRDefault="00A70FB6" w:rsidP="00A70FB6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bCs/>
          <w:kern w:val="2"/>
          <w:sz w:val="24"/>
          <w:szCs w:val="24"/>
        </w:rPr>
        <w:t>В рамках Программы целесообразно выделение подпрограммы «Развитие дорожного хозяйства Поповского сельского поселения».</w:t>
      </w:r>
    </w:p>
    <w:p w:rsidR="00A70FB6" w:rsidRPr="00A70FB6" w:rsidRDefault="00A70FB6" w:rsidP="00A70F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настоящей муниципальной программы </w:t>
      </w:r>
      <w:r w:rsidRPr="00A70FB6">
        <w:rPr>
          <w:rFonts w:ascii="Arial" w:hAnsi="Arial" w:cs="Arial"/>
          <w:bCs/>
          <w:sz w:val="24"/>
          <w:szCs w:val="24"/>
        </w:rPr>
        <w:t>«</w:t>
      </w:r>
      <w:r w:rsidRPr="00A70FB6">
        <w:rPr>
          <w:rFonts w:ascii="Arial" w:hAnsi="Arial" w:cs="Arial"/>
          <w:bCs/>
          <w:kern w:val="2"/>
          <w:sz w:val="24"/>
          <w:szCs w:val="24"/>
        </w:rPr>
        <w:t>Развитие дорожного хозяйства и транспорта</w:t>
      </w:r>
      <w:r w:rsidRPr="00A70FB6">
        <w:rPr>
          <w:rFonts w:ascii="Arial" w:hAnsi="Arial" w:cs="Arial"/>
          <w:bCs/>
          <w:sz w:val="24"/>
          <w:szCs w:val="24"/>
        </w:rPr>
        <w:t>»</w:t>
      </w:r>
      <w:r w:rsidRPr="00A70FB6">
        <w:rPr>
          <w:rFonts w:ascii="Arial" w:hAnsi="Arial" w:cs="Arial"/>
          <w:kern w:val="2"/>
          <w:sz w:val="24"/>
          <w:szCs w:val="24"/>
        </w:rPr>
        <w:t xml:space="preserve"> </w:t>
      </w:r>
      <w:r w:rsidRPr="00A70FB6">
        <w:rPr>
          <w:rFonts w:ascii="Arial" w:hAnsi="Arial" w:cs="Arial"/>
          <w:sz w:val="24"/>
          <w:szCs w:val="24"/>
        </w:rPr>
        <w:t>предусмотрена реализация двух основных мероприятий: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        1. Оформление в муниципальную собственность Поповского сельского </w:t>
      </w:r>
      <w:proofErr w:type="gramStart"/>
      <w:r w:rsidRPr="00A70FB6">
        <w:rPr>
          <w:rFonts w:ascii="Arial" w:hAnsi="Arial" w:cs="Arial"/>
          <w:sz w:val="24"/>
          <w:szCs w:val="24"/>
        </w:rPr>
        <w:t>поселения дорог общего пользования местного значения  села</w:t>
      </w:r>
      <w:proofErr w:type="gramEnd"/>
      <w:r w:rsidRPr="00A70FB6">
        <w:rPr>
          <w:rFonts w:ascii="Arial" w:hAnsi="Arial" w:cs="Arial"/>
          <w:sz w:val="24"/>
          <w:szCs w:val="24"/>
        </w:rPr>
        <w:t xml:space="preserve"> Поповка.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В рамках данного мероприятия необходимо реализовать следующее: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-   зарегистрировать право собственности Поповского сельского поселения на автомобильные дороги общего пользования местного значения села Поповка, стоящие на балансе администрации Поповского сельского поселения;</w:t>
      </w:r>
    </w:p>
    <w:p w:rsidR="00A70FB6" w:rsidRPr="00A70FB6" w:rsidRDefault="00A70FB6" w:rsidP="00A70F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1) подготовить технический паспорт автомобильных дорог общего пользования местного значения в границах Поповского сельского поселения, включающий следующие документы:</w:t>
      </w:r>
    </w:p>
    <w:p w:rsidR="00A70FB6" w:rsidRPr="00A70FB6" w:rsidRDefault="00A70FB6" w:rsidP="00A70F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утвержденные постановлением (распоряжением) администрации Поповского сельского </w:t>
      </w:r>
      <w:proofErr w:type="gramStart"/>
      <w:r w:rsidRPr="00A70FB6">
        <w:rPr>
          <w:rFonts w:ascii="Arial" w:hAnsi="Arial" w:cs="Arial"/>
          <w:sz w:val="24"/>
          <w:szCs w:val="24"/>
        </w:rPr>
        <w:t>поселения схемы расположения автомобильных дорог общего пользования местного значения</w:t>
      </w:r>
      <w:proofErr w:type="gramEnd"/>
      <w:r w:rsidRPr="00A70FB6">
        <w:rPr>
          <w:rFonts w:ascii="Arial" w:hAnsi="Arial" w:cs="Arial"/>
          <w:sz w:val="24"/>
          <w:szCs w:val="24"/>
        </w:rPr>
        <w:t xml:space="preserve">  в селе Поповка; </w:t>
      </w:r>
    </w:p>
    <w:p w:rsidR="00A70FB6" w:rsidRPr="00A70FB6" w:rsidRDefault="00A70FB6" w:rsidP="00A70F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топографический и ситуационный план расположения автомобильных дорог общего пользования местного значения  в границах села Поповка (межевание); </w:t>
      </w:r>
    </w:p>
    <w:p w:rsidR="00A70FB6" w:rsidRPr="00A70FB6" w:rsidRDefault="00A70FB6" w:rsidP="00A70FB6">
      <w:pPr>
        <w:spacing w:after="0" w:line="240" w:lineRule="auto"/>
        <w:ind w:left="1140"/>
        <w:jc w:val="both"/>
        <w:rPr>
          <w:rFonts w:ascii="Arial" w:hAnsi="Arial" w:cs="Arial"/>
          <w:sz w:val="24"/>
          <w:szCs w:val="24"/>
          <w:highlight w:val="yellow"/>
        </w:rPr>
      </w:pPr>
      <w:r w:rsidRPr="00A70FB6">
        <w:rPr>
          <w:rFonts w:ascii="Arial" w:hAnsi="Arial" w:cs="Arial"/>
          <w:sz w:val="24"/>
          <w:szCs w:val="24"/>
        </w:rPr>
        <w:t xml:space="preserve">- технические характеристики конструкции дорожной одежды и искусственных сооружений или проект на реконструкцию; </w:t>
      </w:r>
    </w:p>
    <w:p w:rsidR="00A70FB6" w:rsidRPr="00A70FB6" w:rsidRDefault="00A70FB6" w:rsidP="00A70FB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2) зарегистрировать право на недвижимое имущество в Управлении Федеральной регистрационной службы в установленном  законом порядке.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 </w:t>
      </w:r>
      <w:r w:rsidRPr="00A70FB6">
        <w:rPr>
          <w:rFonts w:ascii="Arial" w:eastAsia="Times New Roman" w:hAnsi="Arial" w:cs="Arial"/>
          <w:sz w:val="24"/>
          <w:szCs w:val="24"/>
        </w:rPr>
        <w:t>2</w:t>
      </w:r>
      <w:r w:rsidRPr="00A70FB6">
        <w:rPr>
          <w:rFonts w:ascii="Arial" w:eastAsia="Times New Roman" w:hAnsi="Arial" w:cs="Arial"/>
          <w:b/>
          <w:sz w:val="24"/>
          <w:szCs w:val="24"/>
        </w:rPr>
        <w:t>.</w:t>
      </w:r>
      <w:r w:rsidRPr="00A70FB6">
        <w:rPr>
          <w:rFonts w:ascii="Arial" w:eastAsia="Times New Roman" w:hAnsi="Arial" w:cs="Arial"/>
          <w:sz w:val="24"/>
          <w:szCs w:val="24"/>
        </w:rPr>
        <w:t xml:space="preserve">     Обеспечение модернизации, ремонта и содержания существующей сети автодорог местного значения в целях ее сохранения и улучшения транспортно-</w:t>
      </w:r>
      <w:r w:rsidRPr="00A70FB6">
        <w:rPr>
          <w:rFonts w:ascii="Arial" w:eastAsia="Times New Roman" w:hAnsi="Arial" w:cs="Arial"/>
          <w:sz w:val="24"/>
          <w:szCs w:val="24"/>
        </w:rPr>
        <w:lastRenderedPageBreak/>
        <w:t>эксплуатационного состояния.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В рамках данного мероприятия предусмотрены работы: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 xml:space="preserve">-   по очистке дорог от снега, скашивание травы на обочинах, установка дорожных знаков, устранение деформаций и повреждений (заделка выбоин, просадок, шелушения, </w:t>
      </w:r>
      <w:proofErr w:type="spellStart"/>
      <w:r w:rsidRPr="00A70FB6">
        <w:rPr>
          <w:rFonts w:ascii="Arial" w:hAnsi="Arial" w:cs="Arial"/>
          <w:sz w:val="24"/>
          <w:szCs w:val="24"/>
        </w:rPr>
        <w:t>выкрошивания</w:t>
      </w:r>
      <w:proofErr w:type="spellEnd"/>
      <w:r w:rsidRPr="00A70FB6">
        <w:rPr>
          <w:rFonts w:ascii="Arial" w:hAnsi="Arial" w:cs="Arial"/>
          <w:sz w:val="24"/>
          <w:szCs w:val="24"/>
        </w:rPr>
        <w:t xml:space="preserve"> и других дефектов) дорожных покрытий, срезка, подсыпка, планировка и уплотнение щебеночных и гравийных обочин;</w:t>
      </w:r>
    </w:p>
    <w:p w:rsidR="00A70FB6" w:rsidRPr="00A70FB6" w:rsidRDefault="00A70FB6" w:rsidP="00A70FB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70FB6">
        <w:rPr>
          <w:rFonts w:ascii="Arial" w:hAnsi="Arial" w:cs="Arial"/>
          <w:sz w:val="24"/>
          <w:szCs w:val="24"/>
        </w:rPr>
        <w:t>- комплекс работ по восстановлению транспортно-эксплуатационных характеристик автодорог, при выполнении которых не затрагиваются конструктивные и иные характеристики надежности и безопасности дорог.</w:t>
      </w:r>
    </w:p>
    <w:p w:rsidR="00CC0BC3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4. Основные меры муниципального и правового регулирования подпрограммы</w:t>
      </w:r>
      <w:r w:rsidR="00CC0BC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Комплексное управление реализацией Подпрограммы осуществляет ответственный исполнитель  программы – администрация Поповского сельского поселения.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Ответственный исполнитель  программы в рамках своей компетенции: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определяет наиболее эффективные формы и методы организации работ по реализации Подпрограммы;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lastRenderedPageBreak/>
        <w:t>координирует разработку проектов нормативных правовых актов по вопросам реализации Подпрограммы;</w:t>
      </w:r>
    </w:p>
    <w:p w:rsidR="004A17D8" w:rsidRPr="004A17D8" w:rsidRDefault="004A17D8" w:rsidP="004A17D8">
      <w:pPr>
        <w:pStyle w:val="msolistparagraphbullet2gif"/>
        <w:numPr>
          <w:ilvl w:val="0"/>
          <w:numId w:val="3"/>
        </w:numPr>
        <w:spacing w:before="0" w:beforeAutospacing="0" w:after="0" w:afterAutospacing="0"/>
        <w:ind w:left="0" w:firstLine="851"/>
        <w:contextualSpacing/>
        <w:rPr>
          <w:rFonts w:ascii="Arial" w:hAnsi="Arial" w:cs="Arial"/>
        </w:rPr>
      </w:pPr>
      <w:r w:rsidRPr="004A17D8">
        <w:rPr>
          <w:rFonts w:ascii="Arial" w:hAnsi="Arial" w:cs="Arial"/>
        </w:rPr>
        <w:t>вносит в установленном порядке  предложения, связанные с корректировкой Подпрограммы.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4A17D8" w:rsidRPr="004A17D8" w:rsidRDefault="004A17D8" w:rsidP="004A17D8">
      <w:pPr>
        <w:pStyle w:val="a3"/>
        <w:ind w:left="0" w:firstLine="851"/>
        <w:rPr>
          <w:rFonts w:cs="Arial"/>
        </w:rPr>
      </w:pPr>
      <w:r w:rsidRPr="004A17D8">
        <w:rPr>
          <w:rFonts w:cs="Arial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CC0BC3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  <w:r w:rsidR="00CC0BC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0BC3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 xml:space="preserve">В рамках подпрограммы «Развитие дорожного хозяйства </w:t>
      </w:r>
      <w:r w:rsidR="006073B7">
        <w:rPr>
          <w:rFonts w:ascii="Arial" w:hAnsi="Arial" w:cs="Arial"/>
          <w:kern w:val="2"/>
          <w:sz w:val="24"/>
          <w:szCs w:val="24"/>
        </w:rPr>
        <w:t>Поповского</w:t>
      </w:r>
      <w:r w:rsidRPr="00CC0BC3">
        <w:rPr>
          <w:rFonts w:ascii="Arial" w:hAnsi="Arial" w:cs="Arial"/>
          <w:kern w:val="2"/>
          <w:sz w:val="24"/>
          <w:szCs w:val="24"/>
        </w:rPr>
        <w:t xml:space="preserve"> сельского поселения» муниципальной Программы «</w:t>
      </w:r>
      <w:r w:rsidR="00F41870" w:rsidRPr="00CC0BC3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="00F41870" w:rsidRPr="00CC0BC3">
        <w:rPr>
          <w:rFonts w:ascii="Arial" w:hAnsi="Arial" w:cs="Arial"/>
          <w:sz w:val="24"/>
          <w:szCs w:val="24"/>
        </w:rPr>
        <w:t xml:space="preserve"> сельского поселения на 2014 – 2019 годы»</w:t>
      </w:r>
      <w:r w:rsidR="00F41870" w:rsidRPr="00CC0BC3">
        <w:rPr>
          <w:rFonts w:ascii="Arial" w:hAnsi="Arial" w:cs="Arial"/>
          <w:kern w:val="2"/>
          <w:sz w:val="24"/>
          <w:szCs w:val="24"/>
        </w:rPr>
        <w:t xml:space="preserve"> </w:t>
      </w:r>
      <w:r w:rsidRPr="00CC0BC3">
        <w:rPr>
          <w:rFonts w:ascii="Arial" w:hAnsi="Arial" w:cs="Arial"/>
          <w:kern w:val="2"/>
          <w:sz w:val="24"/>
          <w:szCs w:val="24"/>
        </w:rPr>
        <w:t>участие общественных, научных и иных организаций, а также внебюджетных фондов, юридических и физических лиц не предусмотрено.</w:t>
      </w:r>
      <w:r w:rsidR="00CC0BC3">
        <w:rPr>
          <w:rFonts w:ascii="Arial" w:hAnsi="Arial" w:cs="Arial"/>
          <w:kern w:val="2"/>
          <w:sz w:val="24"/>
          <w:szCs w:val="24"/>
        </w:rPr>
        <w:t xml:space="preserve"> </w:t>
      </w:r>
    </w:p>
    <w:p w:rsidR="00CC0BC3" w:rsidRDefault="00591B72" w:rsidP="00CC0BC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kern w:val="2"/>
          <w:sz w:val="24"/>
          <w:szCs w:val="24"/>
        </w:rPr>
        <w:t>6. Финансовое обеспечение</w:t>
      </w:r>
      <w:r w:rsidRPr="00CC0BC3">
        <w:rPr>
          <w:rFonts w:ascii="Arial" w:hAnsi="Arial" w:cs="Arial"/>
          <w:sz w:val="24"/>
          <w:szCs w:val="24"/>
        </w:rPr>
        <w:t xml:space="preserve"> реализации подпрограммы</w:t>
      </w:r>
      <w:r w:rsidRPr="00CC0BC3">
        <w:rPr>
          <w:rFonts w:ascii="Arial" w:hAnsi="Arial" w:cs="Arial"/>
          <w:bCs/>
          <w:sz w:val="24"/>
          <w:szCs w:val="24"/>
        </w:rPr>
        <w:t>.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591B72" w:rsidRPr="00CC0BC3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BC3">
        <w:rPr>
          <w:sz w:val="24"/>
          <w:szCs w:val="24"/>
        </w:rPr>
        <w:t xml:space="preserve">Финансирование мероприятий подпрограммы осуществляется из средств местного бюджета и дорожного фонда </w:t>
      </w:r>
      <w:r w:rsidR="006073B7">
        <w:rPr>
          <w:sz w:val="24"/>
          <w:szCs w:val="24"/>
        </w:rPr>
        <w:t>Поповского</w:t>
      </w:r>
      <w:r w:rsidRPr="00CC0BC3">
        <w:rPr>
          <w:sz w:val="24"/>
          <w:szCs w:val="24"/>
        </w:rPr>
        <w:t xml:space="preserve"> сельского поселения. </w:t>
      </w:r>
    </w:p>
    <w:p w:rsidR="00591B72" w:rsidRPr="00CC0BC3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BC3">
        <w:rPr>
          <w:sz w:val="24"/>
          <w:szCs w:val="24"/>
        </w:rPr>
        <w:t>Объемы финансирования подпрограммы подлежат ежегодному уточнению в рамках бюджетного цикла.</w:t>
      </w:r>
    </w:p>
    <w:p w:rsidR="00CC0BC3" w:rsidRDefault="00591B72" w:rsidP="00CC0BC3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BC3">
        <w:rPr>
          <w:sz w:val="24"/>
          <w:szCs w:val="24"/>
        </w:rPr>
        <w:t xml:space="preserve">Ресурсное обеспечение подпрограммы за счет средств бюджета </w:t>
      </w:r>
      <w:r w:rsidR="006073B7">
        <w:rPr>
          <w:sz w:val="24"/>
          <w:szCs w:val="24"/>
        </w:rPr>
        <w:t>Поповского</w:t>
      </w:r>
      <w:r w:rsidRPr="00CC0BC3">
        <w:rPr>
          <w:sz w:val="24"/>
          <w:szCs w:val="24"/>
        </w:rPr>
        <w:t xml:space="preserve"> сельского поселения в разрезе основных мероприятий по годам реализации подпрограммы представлено в приложениях 2,</w:t>
      </w:r>
      <w:r w:rsidR="00F41870" w:rsidRPr="00CC0BC3">
        <w:rPr>
          <w:sz w:val="24"/>
          <w:szCs w:val="24"/>
        </w:rPr>
        <w:t xml:space="preserve"> </w:t>
      </w:r>
      <w:r w:rsidRPr="00CC0BC3">
        <w:rPr>
          <w:sz w:val="24"/>
          <w:szCs w:val="24"/>
        </w:rPr>
        <w:t xml:space="preserve">3 к настоящей муниципальной программе. </w:t>
      </w:r>
      <w:r w:rsidR="00CC0BC3">
        <w:rPr>
          <w:sz w:val="24"/>
          <w:szCs w:val="24"/>
        </w:rPr>
        <w:t xml:space="preserve"> 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7. Анализ рисков реализации подпрограммы и описание мер управления рисками реализации подпрограммы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сокращение бюджетного финансирования, которое прямо влияет на возможность поддержки и социально важных видов деятельности;</w:t>
      </w:r>
    </w:p>
    <w:p w:rsidR="00591B72" w:rsidRPr="00CC0BC3" w:rsidRDefault="00591B72" w:rsidP="00CC0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Предложения по мерам управления рисками реализации муниципальной программы таковы: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- в ходе реализации муниципальной программы возможно внесение корректировок в разделы муниципальной программы;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изменения в действующие нормативно-правовые акты администрации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должны вноситься своевременно.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bCs/>
          <w:sz w:val="24"/>
          <w:szCs w:val="24"/>
        </w:rPr>
        <w:t>8. Оценка эффективности реализации</w:t>
      </w:r>
    </w:p>
    <w:p w:rsid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0BC3">
        <w:rPr>
          <w:rFonts w:ascii="Arial" w:hAnsi="Arial" w:cs="Arial"/>
          <w:bCs/>
          <w:sz w:val="24"/>
          <w:szCs w:val="24"/>
        </w:rPr>
        <w:t>Подпрограммы</w:t>
      </w:r>
      <w:r w:rsidR="00CC0BC3">
        <w:rPr>
          <w:rFonts w:ascii="Arial" w:hAnsi="Arial" w:cs="Arial"/>
          <w:bCs/>
          <w:sz w:val="24"/>
          <w:szCs w:val="24"/>
        </w:rPr>
        <w:t xml:space="preserve">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Оценка эффективности реализации программы будет осуществляться в соответствии с Порядком разработки, реализации и оценки эффективности </w:t>
      </w:r>
      <w:r w:rsidRPr="00CC0BC3">
        <w:rPr>
          <w:rFonts w:ascii="Arial" w:hAnsi="Arial" w:cs="Arial"/>
          <w:sz w:val="24"/>
          <w:szCs w:val="24"/>
        </w:rPr>
        <w:lastRenderedPageBreak/>
        <w:t xml:space="preserve">муниципальных программ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поселения, утвержденным постановлением администрации </w:t>
      </w:r>
      <w:r w:rsidR="006073B7">
        <w:rPr>
          <w:rFonts w:ascii="Arial" w:hAnsi="Arial" w:cs="Arial"/>
          <w:sz w:val="24"/>
          <w:szCs w:val="24"/>
        </w:rPr>
        <w:t>Поповского</w:t>
      </w:r>
      <w:r w:rsidRPr="00CC0BC3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4A17D8">
        <w:rPr>
          <w:rFonts w:ascii="Arial" w:hAnsi="Arial" w:cs="Arial"/>
          <w:sz w:val="24"/>
          <w:szCs w:val="24"/>
        </w:rPr>
        <w:t>22</w:t>
      </w:r>
      <w:r w:rsidRPr="00CC0BC3">
        <w:rPr>
          <w:rFonts w:ascii="Arial" w:hAnsi="Arial" w:cs="Arial"/>
          <w:sz w:val="24"/>
          <w:szCs w:val="24"/>
        </w:rPr>
        <w:t>.1</w:t>
      </w:r>
      <w:r w:rsidR="004A17D8">
        <w:rPr>
          <w:rFonts w:ascii="Arial" w:hAnsi="Arial" w:cs="Arial"/>
          <w:sz w:val="24"/>
          <w:szCs w:val="24"/>
        </w:rPr>
        <w:t>1</w:t>
      </w:r>
      <w:r w:rsidRPr="00CC0BC3">
        <w:rPr>
          <w:rFonts w:ascii="Arial" w:hAnsi="Arial" w:cs="Arial"/>
          <w:sz w:val="24"/>
          <w:szCs w:val="24"/>
        </w:rPr>
        <w:t xml:space="preserve">.2013 года № </w:t>
      </w:r>
      <w:r w:rsidR="004A17D8">
        <w:rPr>
          <w:rFonts w:ascii="Arial" w:hAnsi="Arial" w:cs="Arial"/>
          <w:sz w:val="24"/>
          <w:szCs w:val="24"/>
        </w:rPr>
        <w:t>5</w:t>
      </w:r>
      <w:r w:rsidRPr="00CC0BC3">
        <w:rPr>
          <w:rFonts w:ascii="Arial" w:hAnsi="Arial" w:cs="Arial"/>
          <w:sz w:val="24"/>
          <w:szCs w:val="24"/>
        </w:rPr>
        <w:t>4.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осуществляется на основании значений целевых индикаторов и показателей программы, что обеспечит мониторинг динамики их изменения за оцениваемый период с целью </w:t>
      </w:r>
      <w:proofErr w:type="gramStart"/>
      <w:r w:rsidRPr="00CC0BC3">
        <w:rPr>
          <w:rFonts w:ascii="Arial" w:hAnsi="Arial" w:cs="Arial"/>
          <w:sz w:val="24"/>
          <w:szCs w:val="24"/>
        </w:rPr>
        <w:t>оценки степени эффективности реализации мероприятий муниципальной программы</w:t>
      </w:r>
      <w:proofErr w:type="gramEnd"/>
      <w:r w:rsidRPr="00CC0BC3">
        <w:rPr>
          <w:rFonts w:ascii="Arial" w:hAnsi="Arial" w:cs="Arial"/>
          <w:sz w:val="24"/>
          <w:szCs w:val="24"/>
        </w:rPr>
        <w:t>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2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>,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где: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36525" cy="245745"/>
            <wp:effectExtent l="0" t="0" r="0" b="0"/>
            <wp:docPr id="123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6525" cy="245745"/>
            <wp:effectExtent l="19050" t="0" r="0" b="0"/>
            <wp:docPr id="124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109220" cy="225425"/>
            <wp:effectExtent l="19050" t="0" r="5080" b="0"/>
            <wp:docPr id="125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 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371600" cy="245745"/>
            <wp:effectExtent l="0" t="0" r="0" b="0"/>
            <wp:docPr id="126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степени соответствия запланированному уровню затрат и эффективности использования средств бюджета </w:t>
      </w:r>
      <w:proofErr w:type="gramStart"/>
      <w:r w:rsidR="00CC0BC3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="00CC0BC3">
        <w:rPr>
          <w:rFonts w:ascii="Arial" w:hAnsi="Arial" w:cs="Arial"/>
          <w:sz w:val="24"/>
          <w:szCs w:val="24"/>
        </w:rPr>
        <w:t>тарокалитвенского</w:t>
      </w:r>
      <w:proofErr w:type="spellEnd"/>
      <w:r w:rsidR="00CC0BC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C0BC3">
        <w:rPr>
          <w:rFonts w:ascii="Arial" w:hAnsi="Arial" w:cs="Arial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программы, их формировании и реализации, и сопоставления фактических и плановых объемов финансирования мероприятий по формуле: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1426210" cy="245745"/>
            <wp:effectExtent l="19050" t="0" r="2540" b="0"/>
            <wp:docPr id="127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>,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где: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25425" cy="245745"/>
            <wp:effectExtent l="19050" t="0" r="3175" b="0"/>
            <wp:docPr id="128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245745" cy="245745"/>
            <wp:effectExtent l="0" t="0" r="1905" b="0"/>
            <wp:docPr id="129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>
            <wp:extent cx="225425" cy="245745"/>
            <wp:effectExtent l="0" t="0" r="3175" b="0"/>
            <wp:docPr id="130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lastRenderedPageBreak/>
        <w:t xml:space="preserve"> 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возникновения экономии бюджетных ассигнований на реализацию муниципальной программы (подпрограммы) в отчетном году;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перераспределения бюджетных ассигнований между мероприятиями муниципальной программы (подпрограммы) в отчетном году;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выполнение плана по реализации муниципальной программы (подпрограммы) в отчетном периоде с нарушением запланированных сроков.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мероприятий муниципальной программы </w:t>
      </w: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составил не менее 90%.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591B72" w:rsidRPr="00CC0BC3" w:rsidRDefault="00591B72" w:rsidP="00CC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- уровень финансирования реализации основных мероприятий муниципальной программы </w:t>
      </w:r>
      <w:r w:rsidRPr="00CC0BC3">
        <w:rPr>
          <w:rFonts w:ascii="Arial" w:hAnsi="Arial" w:cs="Arial"/>
          <w:noProof/>
          <w:position w:val="-14"/>
          <w:sz w:val="24"/>
          <w:szCs w:val="24"/>
        </w:rPr>
        <w:drawing>
          <wp:inline distT="0" distB="0" distL="0" distR="0">
            <wp:extent cx="327660" cy="225425"/>
            <wp:effectExtent l="19050" t="0" r="0" b="0"/>
            <wp:docPr id="13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0BC3">
        <w:rPr>
          <w:rFonts w:ascii="Arial" w:hAnsi="Arial" w:cs="Arial"/>
          <w:sz w:val="24"/>
          <w:szCs w:val="24"/>
        </w:rPr>
        <w:t xml:space="preserve"> составил не менее 70%.</w:t>
      </w:r>
    </w:p>
    <w:p w:rsidR="00CC0BC3" w:rsidRDefault="00591B72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  <w:r w:rsidR="00CC0BC3">
        <w:rPr>
          <w:rFonts w:ascii="Arial" w:hAnsi="Arial" w:cs="Arial"/>
          <w:sz w:val="24"/>
          <w:szCs w:val="24"/>
        </w:rPr>
        <w:t xml:space="preserve"> </w:t>
      </w:r>
    </w:p>
    <w:p w:rsidR="00CC0BC3" w:rsidRDefault="00CC0BC3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121D" w:rsidRPr="00CC0BC3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A121D" w:rsidRPr="00CC0BC3" w:rsidSect="00CC0BC3">
          <w:type w:val="continuous"/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283" w:type="dxa"/>
        <w:tblLayout w:type="fixed"/>
        <w:tblLook w:val="04A0"/>
      </w:tblPr>
      <w:tblGrid>
        <w:gridCol w:w="2462"/>
        <w:gridCol w:w="3677"/>
        <w:gridCol w:w="1418"/>
        <w:gridCol w:w="1134"/>
        <w:gridCol w:w="992"/>
        <w:gridCol w:w="850"/>
        <w:gridCol w:w="709"/>
        <w:gridCol w:w="241"/>
        <w:gridCol w:w="1134"/>
        <w:gridCol w:w="1666"/>
      </w:tblGrid>
      <w:tr w:rsidR="00DA121D" w:rsidRPr="00CC0BC3" w:rsidTr="009B6D38">
        <w:trPr>
          <w:trHeight w:val="851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</w:tr>
      <w:tr w:rsidR="00DA121D" w:rsidRPr="00CC0BC3" w:rsidTr="009B6D38">
        <w:trPr>
          <w:trHeight w:val="565"/>
        </w:trPr>
        <w:tc>
          <w:tcPr>
            <w:tcW w:w="1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я «Дорожная деятельность в отношении автомобильных дорог местного значения в границах населенных пунктов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 – 2019 годы</w:t>
            </w:r>
            <w:r w:rsidRPr="00CC0BC3">
              <w:rPr>
                <w:rFonts w:ascii="Arial" w:hAnsi="Arial" w:cs="Arial"/>
                <w:sz w:val="24"/>
                <w:szCs w:val="24"/>
              </w:rPr>
              <w:t>», подпрограмм муниципальной программы и их значения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21D" w:rsidRPr="00CC0BC3" w:rsidTr="009B6D38">
        <w:trPr>
          <w:trHeight w:val="80"/>
        </w:trPr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21D" w:rsidRPr="00CC0BC3" w:rsidTr="009B6D38">
        <w:trPr>
          <w:trHeight w:val="333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C0BC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C0BC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DA121D" w:rsidRPr="00CC0BC3" w:rsidTr="009B6D38">
        <w:trPr>
          <w:trHeight w:val="645"/>
        </w:trPr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2014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2015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2016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2017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2018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C0BC3">
                <w:rPr>
                  <w:rFonts w:ascii="Arial" w:hAnsi="Arial" w:cs="Arial"/>
                  <w:color w:val="000000"/>
                  <w:sz w:val="24"/>
                  <w:szCs w:val="24"/>
                </w:rPr>
                <w:t>2019 г</w:t>
              </w:r>
            </w:smartTag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A121D" w:rsidRPr="00CC0BC3" w:rsidTr="009B6D38">
        <w:trPr>
          <w:trHeight w:val="319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DA121D" w:rsidRPr="00CC0BC3" w:rsidTr="009B6D38">
        <w:trPr>
          <w:trHeight w:val="424"/>
        </w:trPr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 – 2019 годы</w:t>
            </w:r>
            <w:r w:rsidRPr="00CC0BC3">
              <w:rPr>
                <w:rFonts w:ascii="Arial" w:hAnsi="Arial" w:cs="Arial"/>
                <w:sz w:val="24"/>
                <w:szCs w:val="24"/>
              </w:rPr>
              <w:t>»,</w:t>
            </w:r>
          </w:p>
        </w:tc>
      </w:tr>
      <w:tr w:rsidR="00DA121D" w:rsidRPr="00CC0BC3" w:rsidTr="009B6D38">
        <w:trPr>
          <w:trHeight w:val="303"/>
        </w:trPr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Подпрограмма 1 «Развитие дорожного хозяйства»</w:t>
            </w:r>
          </w:p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21D" w:rsidRPr="00CC0BC3" w:rsidTr="009B6D38">
        <w:trPr>
          <w:trHeight w:val="555"/>
        </w:trPr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121D" w:rsidRPr="00CC0BC3" w:rsidRDefault="00DA121D" w:rsidP="00245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Основное мероприятие 1" Оформление в муниципальную собственность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proofErr w:type="gramStart"/>
            <w:r w:rsidRPr="00CC0BC3">
              <w:rPr>
                <w:rFonts w:ascii="Arial" w:hAnsi="Arial" w:cs="Arial"/>
                <w:sz w:val="24"/>
                <w:szCs w:val="24"/>
              </w:rPr>
              <w:t>поселения дорог общего пользования местного значения сел</w:t>
            </w:r>
            <w:r w:rsidR="00245B4D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="00245B4D">
              <w:rPr>
                <w:rFonts w:ascii="Arial" w:hAnsi="Arial" w:cs="Arial"/>
                <w:sz w:val="24"/>
                <w:szCs w:val="24"/>
              </w:rPr>
              <w:t xml:space="preserve"> Поповка</w:t>
            </w:r>
            <w:r w:rsidRPr="00CC0B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21D" w:rsidRPr="00CC0BC3" w:rsidTr="009B6D38">
        <w:trPr>
          <w:trHeight w:val="106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Default="00DA121D" w:rsidP="00245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значения, оформленных в муниципальную собственность </w:t>
            </w:r>
            <w:r w:rsidR="006073B7">
              <w:rPr>
                <w:rFonts w:ascii="Arial" w:hAnsi="Arial" w:cs="Arial"/>
                <w:color w:val="000000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от общей протяженности дорог общего пользования местного значения села </w:t>
            </w:r>
            <w:proofErr w:type="spellStart"/>
            <w:proofErr w:type="gramStart"/>
            <w:r w:rsidRPr="00CC0BC3">
              <w:rPr>
                <w:rFonts w:ascii="Arial" w:hAnsi="Arial" w:cs="Arial"/>
                <w:sz w:val="24"/>
                <w:szCs w:val="24"/>
              </w:rPr>
              <w:t>сел</w:t>
            </w:r>
            <w:r w:rsidR="00245B4D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proofErr w:type="gramEnd"/>
            <w:r w:rsidR="00245B4D">
              <w:rPr>
                <w:rFonts w:ascii="Arial" w:hAnsi="Arial" w:cs="Arial"/>
                <w:sz w:val="24"/>
                <w:szCs w:val="24"/>
              </w:rPr>
              <w:t xml:space="preserve"> Поповка</w:t>
            </w:r>
          </w:p>
          <w:p w:rsidR="00245B4D" w:rsidRDefault="00245B4D" w:rsidP="00245B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5B4D" w:rsidRPr="00CC0BC3" w:rsidRDefault="00245B4D" w:rsidP="00245B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245B4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245B4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245B4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245B4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A121D" w:rsidRPr="00CC0BC3" w:rsidTr="009B6D38">
        <w:trPr>
          <w:trHeight w:val="525"/>
        </w:trPr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2 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</w:tr>
      <w:tr w:rsidR="00DA121D" w:rsidRPr="00CC0BC3" w:rsidTr="009B6D38">
        <w:trPr>
          <w:trHeight w:val="495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</w:t>
            </w:r>
            <w:proofErr w:type="gramStart"/>
            <w:r w:rsidRPr="00CC0BC3">
              <w:rPr>
                <w:rFonts w:ascii="Arial" w:hAnsi="Arial" w:cs="Arial"/>
                <w:color w:val="000000"/>
                <w:sz w:val="24"/>
                <w:szCs w:val="24"/>
              </w:rPr>
              <w:t>дорог общей протяженности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9C4879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9C4879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9C4879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9C4879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DA121D" w:rsidRPr="00CC0BC3" w:rsidRDefault="00DA121D" w:rsidP="00CC0B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t xml:space="preserve"> </w:t>
      </w:r>
      <w:r w:rsidRPr="00CC0BC3">
        <w:rPr>
          <w:rFonts w:ascii="Arial" w:hAnsi="Arial" w:cs="Arial"/>
          <w:sz w:val="24"/>
          <w:szCs w:val="24"/>
        </w:rPr>
        <w:br w:type="page"/>
      </w:r>
    </w:p>
    <w:tbl>
      <w:tblPr>
        <w:tblW w:w="14687" w:type="dxa"/>
        <w:jc w:val="center"/>
        <w:tblInd w:w="99" w:type="dxa"/>
        <w:tblLook w:val="04A0"/>
      </w:tblPr>
      <w:tblGrid>
        <w:gridCol w:w="1869"/>
        <w:gridCol w:w="2488"/>
        <w:gridCol w:w="2222"/>
        <w:gridCol w:w="1379"/>
        <w:gridCol w:w="1201"/>
        <w:gridCol w:w="885"/>
        <w:gridCol w:w="897"/>
        <w:gridCol w:w="1017"/>
        <w:gridCol w:w="828"/>
        <w:gridCol w:w="1901"/>
      </w:tblGrid>
      <w:tr w:rsidR="00DA121D" w:rsidRPr="00CC0BC3" w:rsidTr="00674A17">
        <w:trPr>
          <w:trHeight w:val="330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7A5A4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C0BC3">
              <w:rPr>
                <w:rFonts w:ascii="Arial" w:hAnsi="Arial" w:cs="Arial"/>
                <w:sz w:val="24"/>
                <w:szCs w:val="24"/>
              </w:rPr>
              <w:t>№ 2</w:t>
            </w:r>
          </w:p>
        </w:tc>
      </w:tr>
      <w:tr w:rsidR="00DA121D" w:rsidRPr="00CC0BC3" w:rsidTr="00674A17">
        <w:trPr>
          <w:trHeight w:val="138"/>
          <w:jc w:val="center"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21D" w:rsidRPr="00CC0BC3" w:rsidTr="00674A17">
        <w:trPr>
          <w:trHeight w:val="133"/>
          <w:jc w:val="center"/>
        </w:trPr>
        <w:tc>
          <w:tcPr>
            <w:tcW w:w="14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C0BC3">
              <w:rPr>
                <w:rFonts w:ascii="Arial" w:hAnsi="Arial" w:cs="Arial"/>
                <w:bCs/>
                <w:sz w:val="24"/>
                <w:szCs w:val="24"/>
              </w:rPr>
              <w:t xml:space="preserve">Расходы бюджета на реализацию муниципальной программы </w:t>
            </w:r>
            <w:r w:rsidR="006073B7">
              <w:rPr>
                <w:rFonts w:ascii="Arial" w:hAnsi="Arial" w:cs="Arial"/>
                <w:bCs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«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="00F41870"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 – 2019 годы</w:t>
            </w:r>
            <w:r w:rsidRPr="00CC0BC3">
              <w:rPr>
                <w:rFonts w:ascii="Arial" w:hAnsi="Arial" w:cs="Arial"/>
                <w:kern w:val="28"/>
                <w:sz w:val="24"/>
                <w:szCs w:val="24"/>
              </w:rPr>
              <w:t>»</w:t>
            </w:r>
          </w:p>
        </w:tc>
      </w:tr>
      <w:tr w:rsidR="00DA121D" w:rsidRPr="00CC0BC3" w:rsidTr="00674A17">
        <w:trPr>
          <w:trHeight w:val="884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поселения (далее - ГРБС)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 xml:space="preserve">Расходы бюджета </w:t>
            </w:r>
            <w:r w:rsidR="006073B7" w:rsidRPr="00674A17">
              <w:rPr>
                <w:rFonts w:ascii="Arial" w:hAnsi="Arial" w:cs="Arial"/>
                <w:sz w:val="20"/>
                <w:szCs w:val="20"/>
              </w:rPr>
              <w:t>Поповского</w:t>
            </w:r>
            <w:r w:rsidRPr="00674A17">
              <w:rPr>
                <w:rFonts w:ascii="Arial" w:hAnsi="Arial" w:cs="Arial"/>
                <w:sz w:val="20"/>
                <w:szCs w:val="20"/>
              </w:rPr>
              <w:t xml:space="preserve"> сельского поселения по годам реализации муниципальной программы</w:t>
            </w:r>
            <w:r w:rsidR="00CC0BC3" w:rsidRPr="00674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4A17">
              <w:rPr>
                <w:rFonts w:ascii="Arial" w:hAnsi="Arial" w:cs="Arial"/>
                <w:sz w:val="20"/>
                <w:szCs w:val="20"/>
              </w:rPr>
              <w:t>(тыс. руб.), годы</w:t>
            </w:r>
          </w:p>
        </w:tc>
      </w:tr>
      <w:tr w:rsidR="00DA121D" w:rsidRPr="00CC0BC3" w:rsidTr="00674A17">
        <w:trPr>
          <w:trHeight w:val="315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A121D" w:rsidRPr="00CC0BC3" w:rsidTr="00674A17">
        <w:trPr>
          <w:trHeight w:val="393"/>
          <w:jc w:val="center"/>
        </w:trPr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DA121D" w:rsidRPr="00CC0BC3" w:rsidTr="00674A17">
        <w:trPr>
          <w:trHeight w:val="175"/>
          <w:jc w:val="center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A121D" w:rsidRPr="00CC0BC3" w:rsidTr="00674A17">
        <w:trPr>
          <w:trHeight w:val="34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«</w:t>
            </w:r>
            <w:r w:rsidR="00F41870" w:rsidRPr="00674A17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073B7" w:rsidRPr="00674A17">
              <w:rPr>
                <w:rFonts w:ascii="Arial" w:hAnsi="Arial" w:cs="Arial"/>
                <w:sz w:val="20"/>
                <w:szCs w:val="20"/>
              </w:rPr>
              <w:t>Поповского</w:t>
            </w:r>
            <w:r w:rsidR="00F41870" w:rsidRPr="00674A17">
              <w:rPr>
                <w:rFonts w:ascii="Arial" w:hAnsi="Arial" w:cs="Arial"/>
                <w:sz w:val="20"/>
                <w:szCs w:val="20"/>
              </w:rPr>
              <w:t xml:space="preserve"> сельского поселения на 2014 – 2019 годы</w:t>
            </w:r>
            <w:r w:rsidR="007A5A40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898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2771,63058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488,8</w:t>
            </w:r>
            <w:r w:rsidR="00DA121D"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DA121D" w:rsidRPr="00CC0BC3" w:rsidTr="00674A17">
        <w:trPr>
          <w:trHeight w:val="235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674A17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A17" w:rsidRPr="00CC0BC3" w:rsidTr="00674A17">
        <w:trPr>
          <w:trHeight w:val="687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A17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4A17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17" w:rsidRPr="00674A17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администрация Поповского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2771,63058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 xml:space="preserve">488,8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A17">
              <w:rPr>
                <w:rFonts w:ascii="Arial" w:hAnsi="Arial" w:cs="Arial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674A17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A17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DA121D" w:rsidRPr="00CC0BC3" w:rsidTr="00674A17">
        <w:trPr>
          <w:trHeight w:val="405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128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«Развитие дорожного хозяйства</w:t>
            </w: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674A17" w:rsidRPr="00CC0BC3" w:rsidTr="00674A17">
        <w:trPr>
          <w:trHeight w:val="375"/>
          <w:jc w:val="center"/>
        </w:trPr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4A17" w:rsidRPr="000B372A" w:rsidRDefault="00674A17" w:rsidP="00674A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" Оформление в муниципальную собственность Поповского сельского </w:t>
            </w:r>
            <w:proofErr w:type="gramStart"/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поселения дорог общего пользования местного значения </w:t>
            </w:r>
            <w:r w:rsidRPr="000B372A">
              <w:rPr>
                <w:rFonts w:ascii="Arial" w:hAnsi="Arial" w:cs="Arial"/>
                <w:sz w:val="20"/>
                <w:szCs w:val="20"/>
              </w:rPr>
              <w:t>села</w:t>
            </w:r>
            <w:proofErr w:type="gramEnd"/>
            <w:r w:rsidR="000B372A"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372A">
              <w:rPr>
                <w:rFonts w:ascii="Arial" w:hAnsi="Arial" w:cs="Arial"/>
                <w:sz w:val="20"/>
                <w:szCs w:val="20"/>
              </w:rPr>
              <w:t>Поповка»</w:t>
            </w:r>
          </w:p>
          <w:p w:rsidR="00674A17" w:rsidRPr="000B372A" w:rsidRDefault="00674A17" w:rsidP="00674A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A17" w:rsidRPr="000B372A" w:rsidRDefault="00674A17" w:rsidP="00674A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316,0</w:t>
            </w:r>
          </w:p>
          <w:p w:rsidR="00674A17" w:rsidRPr="000B372A" w:rsidRDefault="00674A17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21D" w:rsidRPr="00CC0BC3" w:rsidTr="00674A17">
        <w:trPr>
          <w:trHeight w:val="189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21D" w:rsidRPr="00CC0BC3" w:rsidTr="00674A17">
        <w:trPr>
          <w:trHeight w:val="645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6073B7" w:rsidRPr="000B372A">
              <w:rPr>
                <w:rFonts w:ascii="Arial" w:hAnsi="Arial" w:cs="Arial"/>
                <w:sz w:val="20"/>
                <w:szCs w:val="20"/>
              </w:rPr>
              <w:t>Поповского</w:t>
            </w:r>
            <w:r w:rsidRPr="000B372A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316,0</w:t>
            </w:r>
          </w:p>
          <w:p w:rsidR="00674A17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674A17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121D" w:rsidRPr="00CC0BC3" w:rsidTr="00674A17">
        <w:trPr>
          <w:trHeight w:val="375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898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2455,63058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222,8</w:t>
            </w:r>
            <w:r w:rsidR="00DA121D"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DA121D" w:rsidRPr="00CC0BC3" w:rsidTr="00674A17">
        <w:trPr>
          <w:trHeight w:val="283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1D" w:rsidRPr="000B372A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372A" w:rsidRPr="00CC0BC3" w:rsidTr="00674A17">
        <w:trPr>
          <w:trHeight w:val="2250"/>
          <w:jc w:val="center"/>
        </w:trPr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A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2A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2A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администрация Поповского сельского поселения </w:t>
            </w:r>
          </w:p>
          <w:p w:rsidR="000B372A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372A" w:rsidRPr="000B372A" w:rsidRDefault="000B372A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2455,63058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 xml:space="preserve">222,8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72A">
              <w:rPr>
                <w:rFonts w:ascii="Arial" w:hAnsi="Arial" w:cs="Arial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72A" w:rsidRPr="000B372A" w:rsidRDefault="000B372A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72A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</w:tbl>
    <w:p w:rsidR="00DA121D" w:rsidRPr="00CC0BC3" w:rsidRDefault="00DA121D" w:rsidP="00CC0BC3">
      <w:pPr>
        <w:tabs>
          <w:tab w:val="left" w:pos="100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C0BC3">
        <w:rPr>
          <w:rFonts w:ascii="Arial" w:hAnsi="Arial" w:cs="Arial"/>
          <w:sz w:val="24"/>
          <w:szCs w:val="24"/>
        </w:rPr>
        <w:br w:type="page"/>
      </w:r>
      <w:r w:rsidRPr="00CC0BC3">
        <w:rPr>
          <w:rFonts w:ascii="Arial" w:hAnsi="Arial" w:cs="Arial"/>
          <w:sz w:val="24"/>
          <w:szCs w:val="24"/>
        </w:rPr>
        <w:lastRenderedPageBreak/>
        <w:t>Приложение № 3</w:t>
      </w:r>
    </w:p>
    <w:tbl>
      <w:tblPr>
        <w:tblW w:w="29714" w:type="dxa"/>
        <w:tblInd w:w="108" w:type="dxa"/>
        <w:tblLayout w:type="fixed"/>
        <w:tblLook w:val="04A0"/>
      </w:tblPr>
      <w:tblGrid>
        <w:gridCol w:w="1743"/>
        <w:gridCol w:w="3261"/>
        <w:gridCol w:w="1942"/>
        <w:gridCol w:w="1418"/>
        <w:gridCol w:w="1275"/>
        <w:gridCol w:w="851"/>
        <w:gridCol w:w="850"/>
        <w:gridCol w:w="851"/>
        <w:gridCol w:w="850"/>
        <w:gridCol w:w="831"/>
        <w:gridCol w:w="2442"/>
        <w:gridCol w:w="105"/>
        <w:gridCol w:w="1802"/>
        <w:gridCol w:w="212"/>
        <w:gridCol w:w="1695"/>
        <w:gridCol w:w="319"/>
        <w:gridCol w:w="1589"/>
        <w:gridCol w:w="424"/>
        <w:gridCol w:w="1501"/>
        <w:gridCol w:w="536"/>
        <w:gridCol w:w="1376"/>
        <w:gridCol w:w="1907"/>
        <w:gridCol w:w="1934"/>
      </w:tblGrid>
      <w:tr w:rsidR="00DA121D" w:rsidRPr="00CC0BC3" w:rsidTr="002D78E9">
        <w:trPr>
          <w:gridAfter w:val="13"/>
          <w:wAfter w:w="15842" w:type="dxa"/>
          <w:trHeight w:val="80"/>
        </w:trPr>
        <w:tc>
          <w:tcPr>
            <w:tcW w:w="13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21D" w:rsidRPr="00CC0BC3" w:rsidRDefault="00DA121D" w:rsidP="00CC0BC3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BC3">
              <w:rPr>
                <w:rFonts w:ascii="Arial" w:hAnsi="Arial" w:cs="Arial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бюджета и бюджета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поселения, бюджетов внебюджетных фондов, юридических и физических лиц на реализацию муниципальной программы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«</w:t>
            </w:r>
            <w:r w:rsidR="00EF0708" w:rsidRPr="00CC0BC3">
              <w:rPr>
                <w:rFonts w:ascii="Arial" w:hAnsi="Arial" w:cs="Arial"/>
                <w:sz w:val="24"/>
                <w:szCs w:val="24"/>
              </w:rPr>
              <w:t xml:space="preserve">Дорожная деятельность в отношении автомобильных дорог местного значения в границах населенных пунктов </w:t>
            </w:r>
            <w:r w:rsidR="006073B7">
              <w:rPr>
                <w:rFonts w:ascii="Arial" w:hAnsi="Arial" w:cs="Arial"/>
                <w:sz w:val="24"/>
                <w:szCs w:val="24"/>
              </w:rPr>
              <w:t>Поповского</w:t>
            </w:r>
            <w:r w:rsidR="00EF0708" w:rsidRPr="00CC0BC3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2014 – 2019 годы</w:t>
            </w:r>
            <w:r w:rsidRPr="00CC0BC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121D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6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Оценка расходов, тыс. руб.</w:t>
            </w:r>
          </w:p>
        </w:tc>
      </w:tr>
      <w:tr w:rsidR="00DA121D" w:rsidRPr="001D0060" w:rsidTr="001D0060">
        <w:trPr>
          <w:gridAfter w:val="3"/>
          <w:wAfter w:w="5217" w:type="dxa"/>
          <w:trHeight w:val="315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  <w:tc>
          <w:tcPr>
            <w:tcW w:w="2547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D0060" w:rsidRPr="001D0060" w:rsidTr="001D0060">
        <w:trPr>
          <w:gridAfter w:val="13"/>
          <w:wAfter w:w="15842" w:type="dxa"/>
          <w:trHeight w:val="497"/>
        </w:trPr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«Дорожная деятельность в отношении автомобильных дорог местного значения в границах населенных пунктов Поповского сельского поселения на 2014 – 2019 годы»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2771,63058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488,8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2771,63058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488,8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475,6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37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  <w:r w:rsidRPr="001D006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52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121D" w:rsidRPr="001D0060" w:rsidTr="002D78E9">
        <w:trPr>
          <w:trHeight w:val="54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Подпрограмма «Развитие дорожного хозяйства </w:t>
            </w:r>
            <w:r w:rsidR="006073B7" w:rsidRPr="001D0060">
              <w:rPr>
                <w:rFonts w:ascii="Arial" w:hAnsi="Arial" w:cs="Arial"/>
                <w:sz w:val="20"/>
                <w:szCs w:val="20"/>
              </w:rPr>
              <w:t>Поповского</w:t>
            </w:r>
            <w:r w:rsidRPr="001D0060">
              <w:rPr>
                <w:rFonts w:ascii="Arial" w:hAnsi="Arial" w:cs="Arial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442" w:type="dxa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805,0 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76536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" Оформление в муниципальную собственность Поповского сельского </w:t>
            </w:r>
            <w:proofErr w:type="gramStart"/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поселения дорог общего пользования местного значения </w:t>
            </w:r>
            <w:r w:rsidRPr="001D0060">
              <w:rPr>
                <w:rFonts w:ascii="Arial" w:hAnsi="Arial" w:cs="Arial"/>
                <w:sz w:val="20"/>
                <w:szCs w:val="20"/>
              </w:rPr>
              <w:t>сел</w:t>
            </w:r>
            <w:r w:rsidR="0076536F" w:rsidRPr="001D0060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="0076536F" w:rsidRPr="001D0060">
              <w:rPr>
                <w:rFonts w:ascii="Arial" w:hAnsi="Arial" w:cs="Arial"/>
                <w:sz w:val="20"/>
                <w:szCs w:val="20"/>
              </w:rPr>
              <w:t xml:space="preserve"> Поповка</w:t>
            </w: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316,0</w:t>
            </w:r>
          </w:p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0060" w:rsidRPr="001D0060" w:rsidTr="001D0060">
        <w:trPr>
          <w:gridAfter w:val="13"/>
          <w:wAfter w:w="15842" w:type="dxa"/>
          <w:trHeight w:val="34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451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60" w:rsidRPr="001D0060" w:rsidTr="001D0060">
        <w:trPr>
          <w:gridAfter w:val="13"/>
          <w:wAfter w:w="15842" w:type="dxa"/>
          <w:trHeight w:val="39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BCB" w:rsidRPr="001D0060" w:rsidRDefault="003D1BCB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316,0</w:t>
            </w:r>
          </w:p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CB" w:rsidRPr="001D0060" w:rsidRDefault="003D1BCB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D0060" w:rsidRPr="001D0060" w:rsidTr="001D0060">
        <w:trPr>
          <w:gridAfter w:val="13"/>
          <w:wAfter w:w="15842" w:type="dxa"/>
          <w:trHeight w:val="516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45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428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"Обеспечение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2455,63058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222,8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36F" w:rsidRPr="001D0060" w:rsidRDefault="0076536F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2455,63058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524,03058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222,8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>425,6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F" w:rsidRPr="001D0060" w:rsidRDefault="0076536F" w:rsidP="000E36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518,8</w:t>
            </w:r>
          </w:p>
        </w:tc>
      </w:tr>
      <w:tr w:rsidR="001D0060" w:rsidRPr="001D0060" w:rsidTr="001D0060">
        <w:trPr>
          <w:gridAfter w:val="13"/>
          <w:wAfter w:w="15842" w:type="dxa"/>
          <w:trHeight w:val="707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060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фонды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1D0060" w:rsidTr="001D0060">
        <w:trPr>
          <w:gridAfter w:val="13"/>
          <w:wAfter w:w="15842" w:type="dxa"/>
          <w:trHeight w:val="31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0060" w:rsidRPr="00CC0BC3" w:rsidTr="001D0060">
        <w:trPr>
          <w:gridAfter w:val="13"/>
          <w:wAfter w:w="15842" w:type="dxa"/>
          <w:trHeight w:val="285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1D" w:rsidRPr="001D0060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60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B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21D" w:rsidRPr="00CC0BC3" w:rsidRDefault="00DA121D" w:rsidP="00CC0B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21D" w:rsidRPr="00CC0BC3" w:rsidRDefault="00DA121D" w:rsidP="00CC0B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A121D" w:rsidRPr="00CC0BC3" w:rsidSect="00CC0BC3">
      <w:type w:val="continuous"/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36F"/>
    <w:multiLevelType w:val="hybridMultilevel"/>
    <w:tmpl w:val="A8F67CC0"/>
    <w:lvl w:ilvl="0" w:tplc="525870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237"/>
    <w:rsid w:val="000062C6"/>
    <w:rsid w:val="00034391"/>
    <w:rsid w:val="00092BEE"/>
    <w:rsid w:val="000B372A"/>
    <w:rsid w:val="000F4897"/>
    <w:rsid w:val="00104418"/>
    <w:rsid w:val="0011308C"/>
    <w:rsid w:val="001220F5"/>
    <w:rsid w:val="001636FC"/>
    <w:rsid w:val="00172C6E"/>
    <w:rsid w:val="001D0060"/>
    <w:rsid w:val="001E098A"/>
    <w:rsid w:val="00221076"/>
    <w:rsid w:val="0022123E"/>
    <w:rsid w:val="00221898"/>
    <w:rsid w:val="00245B4D"/>
    <w:rsid w:val="002B42DA"/>
    <w:rsid w:val="002D78E9"/>
    <w:rsid w:val="00387E6D"/>
    <w:rsid w:val="003D1BCB"/>
    <w:rsid w:val="00434739"/>
    <w:rsid w:val="00484071"/>
    <w:rsid w:val="004934A2"/>
    <w:rsid w:val="004A17D8"/>
    <w:rsid w:val="004B514E"/>
    <w:rsid w:val="004F7B58"/>
    <w:rsid w:val="0052685D"/>
    <w:rsid w:val="00591B72"/>
    <w:rsid w:val="005F4CFD"/>
    <w:rsid w:val="005F7429"/>
    <w:rsid w:val="006073B7"/>
    <w:rsid w:val="006202AB"/>
    <w:rsid w:val="00634237"/>
    <w:rsid w:val="00674A17"/>
    <w:rsid w:val="00693636"/>
    <w:rsid w:val="006F5A81"/>
    <w:rsid w:val="00746D0C"/>
    <w:rsid w:val="0076536F"/>
    <w:rsid w:val="00772A7B"/>
    <w:rsid w:val="007A5A40"/>
    <w:rsid w:val="00804950"/>
    <w:rsid w:val="0081280A"/>
    <w:rsid w:val="008500E8"/>
    <w:rsid w:val="0087291B"/>
    <w:rsid w:val="00891810"/>
    <w:rsid w:val="008B6DBA"/>
    <w:rsid w:val="009B6D38"/>
    <w:rsid w:val="009C4879"/>
    <w:rsid w:val="00A55F59"/>
    <w:rsid w:val="00A70FB6"/>
    <w:rsid w:val="00A85336"/>
    <w:rsid w:val="00A860E8"/>
    <w:rsid w:val="00AF1BD0"/>
    <w:rsid w:val="00B34A41"/>
    <w:rsid w:val="00C22EE8"/>
    <w:rsid w:val="00CB56A1"/>
    <w:rsid w:val="00CC0244"/>
    <w:rsid w:val="00CC0BC3"/>
    <w:rsid w:val="00CF3994"/>
    <w:rsid w:val="00DA121D"/>
    <w:rsid w:val="00DF3618"/>
    <w:rsid w:val="00E43C75"/>
    <w:rsid w:val="00E74545"/>
    <w:rsid w:val="00EF0708"/>
    <w:rsid w:val="00EF5663"/>
    <w:rsid w:val="00EF5B24"/>
    <w:rsid w:val="00F00EDC"/>
    <w:rsid w:val="00F41870"/>
    <w:rsid w:val="00FB4FFA"/>
    <w:rsid w:val="00FE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</w:style>
  <w:style w:type="paragraph" w:styleId="1">
    <w:name w:val="heading 1"/>
    <w:aliases w:val="Знак Знак,!Части документа"/>
    <w:basedOn w:val="a"/>
    <w:next w:val="a"/>
    <w:link w:val="10"/>
    <w:qFormat/>
    <w:rsid w:val="00591B7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!Части документа Знак"/>
    <w:basedOn w:val="a0"/>
    <w:link w:val="1"/>
    <w:rsid w:val="00591B7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59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ustppt">
    <w:name w:val="justppt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591B72"/>
    <w:pPr>
      <w:suppressAutoHyphens/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Абзац списка Знак"/>
    <w:link w:val="a3"/>
    <w:locked/>
    <w:rsid w:val="00591B72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591B7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B7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C0B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C0BC3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бычный.Название подразделения"/>
    <w:rsid w:val="00CC0BC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  <w:style w:type="table" w:styleId="aa">
    <w:name w:val="Table Grid"/>
    <w:basedOn w:val="a1"/>
    <w:uiPriority w:val="59"/>
    <w:rsid w:val="00CC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46</cp:revision>
  <cp:lastPrinted>2017-06-13T08:34:00Z</cp:lastPrinted>
  <dcterms:created xsi:type="dcterms:W3CDTF">2017-05-16T06:45:00Z</dcterms:created>
  <dcterms:modified xsi:type="dcterms:W3CDTF">2017-06-13T08:36:00Z</dcterms:modified>
</cp:coreProperties>
</file>